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2C5C" w:rsidRPr="008D734A" w:rsidRDefault="00DE2C5C"/>
    <w:p w14:paraId="00000002" w14:textId="77777777" w:rsidR="00DE2C5C" w:rsidRPr="008D734A" w:rsidRDefault="00DE2C5C"/>
    <w:tbl>
      <w:tblPr>
        <w:tblStyle w:val="a"/>
        <w:tblW w:w="10349" w:type="dxa"/>
        <w:tblInd w:w="-318" w:type="dxa"/>
        <w:tblLayout w:type="fixed"/>
        <w:tblLook w:val="0400" w:firstRow="0" w:lastRow="0" w:firstColumn="0" w:lastColumn="0" w:noHBand="0" w:noVBand="1"/>
      </w:tblPr>
      <w:tblGrid>
        <w:gridCol w:w="4395"/>
        <w:gridCol w:w="5954"/>
      </w:tblGrid>
      <w:tr w:rsidR="008D734A" w:rsidRPr="008D734A" w14:paraId="7D8A0BA6" w14:textId="77777777">
        <w:trPr>
          <w:trHeight w:val="351"/>
        </w:trPr>
        <w:tc>
          <w:tcPr>
            <w:tcW w:w="4395" w:type="dxa"/>
          </w:tcPr>
          <w:p w14:paraId="00000003" w14:textId="77777777" w:rsidR="00DE2C5C" w:rsidRPr="008D734A" w:rsidRDefault="008F76CF">
            <w:pPr>
              <w:jc w:val="center"/>
              <w:rPr>
                <w:sz w:val="26"/>
                <w:szCs w:val="26"/>
              </w:rPr>
            </w:pPr>
            <w:r w:rsidRPr="008D734A">
              <w:rPr>
                <w:sz w:val="26"/>
                <w:szCs w:val="26"/>
              </w:rPr>
              <w:t>TRƯỜNG ĐẠI HỌC PHENIKAA</w:t>
            </w:r>
          </w:p>
          <w:p w14:paraId="00000004" w14:textId="77777777" w:rsidR="00DE2C5C" w:rsidRPr="008D734A" w:rsidRDefault="008F76CF">
            <w:pPr>
              <w:jc w:val="center"/>
              <w:rPr>
                <w:b/>
                <w:sz w:val="26"/>
                <w:szCs w:val="26"/>
              </w:rPr>
            </w:pPr>
            <w:r w:rsidRPr="008D734A">
              <w:rPr>
                <w:b/>
                <w:sz w:val="26"/>
                <w:szCs w:val="26"/>
              </w:rPr>
              <w:t>KHOA ĐIỆN – ĐIỆN TỬ</w:t>
            </w:r>
          </w:p>
        </w:tc>
        <w:tc>
          <w:tcPr>
            <w:tcW w:w="5954" w:type="dxa"/>
          </w:tcPr>
          <w:p w14:paraId="00000005" w14:textId="77777777" w:rsidR="00DE2C5C" w:rsidRPr="008D734A" w:rsidRDefault="008F76CF">
            <w:pPr>
              <w:jc w:val="center"/>
              <w:rPr>
                <w:b/>
                <w:sz w:val="26"/>
                <w:szCs w:val="26"/>
              </w:rPr>
            </w:pPr>
            <w:r w:rsidRPr="008D734A">
              <w:rPr>
                <w:b/>
                <w:sz w:val="26"/>
                <w:szCs w:val="26"/>
              </w:rPr>
              <w:t>CỘNG HÒA XÃ HỘI CHỦ NGHĨA VIỆT NAM</w:t>
            </w:r>
          </w:p>
          <w:p w14:paraId="00000006" w14:textId="77777777" w:rsidR="00DE2C5C" w:rsidRPr="008D734A" w:rsidRDefault="008F76CF">
            <w:pPr>
              <w:jc w:val="center"/>
              <w:rPr>
                <w:sz w:val="26"/>
                <w:szCs w:val="26"/>
              </w:rPr>
            </w:pPr>
            <w:r w:rsidRPr="008D734A">
              <w:rPr>
                <w:b/>
                <w:sz w:val="26"/>
                <w:szCs w:val="26"/>
              </w:rPr>
              <w:t>Độc lập – Tự do – Hạnh phúc</w:t>
            </w:r>
            <w:r w:rsidRPr="008D734A">
              <w:rPr>
                <w:noProof/>
              </w:rPr>
              <mc:AlternateContent>
                <mc:Choice Requires="wpg">
                  <w:drawing>
                    <wp:anchor distT="0" distB="0" distL="114300" distR="114300" simplePos="0" relativeHeight="251658240" behindDoc="0" locked="0" layoutInCell="1" hidden="0" allowOverlap="1" wp14:anchorId="1868D9C9" wp14:editId="0977BC1B">
                      <wp:simplePos x="0" y="0"/>
                      <wp:positionH relativeFrom="column">
                        <wp:posOffset>838200</wp:posOffset>
                      </wp:positionH>
                      <wp:positionV relativeFrom="paragraph">
                        <wp:posOffset>177800</wp:posOffset>
                      </wp:positionV>
                      <wp:extent cx="194310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177800</wp:posOffset>
                      </wp:positionV>
                      <wp:extent cx="1943100" cy="12700"/>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43100" cy="12700"/>
                              </a:xfrm>
                              <a:prstGeom prst="rect"/>
                              <a:ln/>
                            </pic:spPr>
                          </pic:pic>
                        </a:graphicData>
                      </a:graphic>
                    </wp:anchor>
                  </w:drawing>
                </mc:Fallback>
              </mc:AlternateContent>
            </w:r>
          </w:p>
        </w:tc>
      </w:tr>
    </w:tbl>
    <w:p w14:paraId="00000007" w14:textId="77777777" w:rsidR="00DE2C5C" w:rsidRPr="008D734A" w:rsidRDefault="008F76CF">
      <w:pPr>
        <w:spacing w:before="360"/>
        <w:jc w:val="center"/>
        <w:rPr>
          <w:b/>
          <w:sz w:val="26"/>
          <w:szCs w:val="26"/>
        </w:rPr>
      </w:pPr>
      <w:r w:rsidRPr="008D734A">
        <w:rPr>
          <w:b/>
          <w:sz w:val="26"/>
          <w:szCs w:val="26"/>
        </w:rPr>
        <w:t>ĐỀ CƯƠNG CHI TIẾT HỌC PHẦN</w:t>
      </w:r>
      <w:r w:rsidRPr="008D734A">
        <w:rPr>
          <w:noProof/>
        </w:rPr>
        <mc:AlternateContent>
          <mc:Choice Requires="wpg">
            <w:drawing>
              <wp:anchor distT="0" distB="0" distL="114300" distR="114300" simplePos="0" relativeHeight="251659264" behindDoc="0" locked="0" layoutInCell="1" hidden="0" allowOverlap="1" wp14:anchorId="5178013E" wp14:editId="03D49286">
                <wp:simplePos x="0" y="0"/>
                <wp:positionH relativeFrom="column">
                  <wp:posOffset>584200</wp:posOffset>
                </wp:positionH>
                <wp:positionV relativeFrom="paragraph">
                  <wp:posOffset>12700</wp:posOffset>
                </wp:positionV>
                <wp:extent cx="121920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736400" y="3780000"/>
                          <a:ext cx="12192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584200</wp:posOffset>
                </wp:positionH>
                <wp:positionV relativeFrom="paragraph">
                  <wp:posOffset>12700</wp:posOffset>
                </wp:positionV>
                <wp:extent cx="1219200" cy="12700"/>
                <wp:effectExtent b="0" l="0" r="0" t="0"/>
                <wp:wrapNone/>
                <wp:docPr id="9"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19200" cy="12700"/>
                        </a:xfrm>
                        <a:prstGeom prst="rect"/>
                        <a:ln/>
                      </pic:spPr>
                    </pic:pic>
                  </a:graphicData>
                </a:graphic>
              </wp:anchor>
            </w:drawing>
          </mc:Fallback>
        </mc:AlternateContent>
      </w:r>
    </w:p>
    <w:p w14:paraId="00000008" w14:textId="77777777" w:rsidR="00DE2C5C" w:rsidRPr="008D734A" w:rsidRDefault="008F76CF">
      <w:pPr>
        <w:spacing w:after="240"/>
        <w:jc w:val="center"/>
        <w:rPr>
          <w:sz w:val="26"/>
          <w:szCs w:val="26"/>
        </w:rPr>
      </w:pPr>
      <w:r w:rsidRPr="008D734A">
        <w:rPr>
          <w:sz w:val="26"/>
          <w:szCs w:val="26"/>
        </w:rPr>
        <w:t>(Trình độ đào tạo: Đại học)</w:t>
      </w:r>
    </w:p>
    <w:p w14:paraId="00000009" w14:textId="77777777" w:rsidR="00DE2C5C" w:rsidRPr="008D734A" w:rsidRDefault="008F76CF">
      <w:pPr>
        <w:spacing w:before="60" w:after="60" w:line="288" w:lineRule="auto"/>
        <w:ind w:firstLine="720"/>
        <w:jc w:val="both"/>
        <w:rPr>
          <w:sz w:val="26"/>
          <w:szCs w:val="26"/>
        </w:rPr>
      </w:pPr>
      <w:r w:rsidRPr="008D734A">
        <w:rPr>
          <w:sz w:val="26"/>
          <w:szCs w:val="26"/>
        </w:rPr>
        <w:t>Tên học phần:</w:t>
      </w:r>
    </w:p>
    <w:p w14:paraId="0000000A" w14:textId="3C13EE32" w:rsidR="00DE2C5C" w:rsidRPr="008D734A" w:rsidRDefault="008F76CF">
      <w:pPr>
        <w:spacing w:before="60" w:after="60" w:line="288" w:lineRule="auto"/>
        <w:ind w:left="720" w:firstLine="720"/>
        <w:jc w:val="both"/>
        <w:rPr>
          <w:sz w:val="26"/>
          <w:szCs w:val="26"/>
        </w:rPr>
      </w:pPr>
      <w:r w:rsidRPr="008D734A">
        <w:rPr>
          <w:sz w:val="26"/>
          <w:szCs w:val="26"/>
        </w:rPr>
        <w:t>Tên tiếng Việt: L</w:t>
      </w:r>
      <w:r w:rsidR="007F34F6" w:rsidRPr="008D734A">
        <w:rPr>
          <w:sz w:val="26"/>
          <w:szCs w:val="26"/>
        </w:rPr>
        <w:t>ý thuyết điều khiển tự động</w:t>
      </w:r>
    </w:p>
    <w:p w14:paraId="0000000B" w14:textId="6A4DB082" w:rsidR="00DE2C5C" w:rsidRPr="008D734A" w:rsidRDefault="008F76CF">
      <w:pPr>
        <w:spacing w:before="60" w:after="60" w:line="288" w:lineRule="auto"/>
        <w:ind w:left="720" w:firstLine="720"/>
        <w:jc w:val="both"/>
        <w:rPr>
          <w:sz w:val="26"/>
          <w:szCs w:val="26"/>
        </w:rPr>
      </w:pPr>
      <w:r w:rsidRPr="008D734A">
        <w:rPr>
          <w:sz w:val="26"/>
          <w:szCs w:val="26"/>
        </w:rPr>
        <w:t xml:space="preserve">Tên tiếng Anh: </w:t>
      </w:r>
      <w:r w:rsidR="004546AA" w:rsidRPr="008D734A">
        <w:rPr>
          <w:sz w:val="26"/>
          <w:szCs w:val="26"/>
        </w:rPr>
        <w:t>Automatic Control Theory</w:t>
      </w:r>
    </w:p>
    <w:p w14:paraId="0000000C" w14:textId="33B16B4B" w:rsidR="00DE2C5C" w:rsidRPr="008D734A" w:rsidRDefault="008F76CF">
      <w:pPr>
        <w:spacing w:before="60" w:after="60" w:line="288" w:lineRule="auto"/>
        <w:ind w:firstLine="720"/>
        <w:jc w:val="both"/>
        <w:rPr>
          <w:sz w:val="26"/>
          <w:szCs w:val="26"/>
        </w:rPr>
      </w:pPr>
      <w:r w:rsidRPr="008D734A">
        <w:rPr>
          <w:sz w:val="26"/>
          <w:szCs w:val="26"/>
        </w:rPr>
        <w:t>Mã học phần: EEE</w:t>
      </w:r>
      <w:r w:rsidR="00F00C7E" w:rsidRPr="008D734A">
        <w:rPr>
          <w:sz w:val="26"/>
          <w:szCs w:val="26"/>
        </w:rPr>
        <w:t>13006</w:t>
      </w:r>
    </w:p>
    <w:p w14:paraId="0000000D" w14:textId="7647EA6F" w:rsidR="00DE2C5C" w:rsidRPr="008D734A" w:rsidRDefault="008F76CF">
      <w:pPr>
        <w:spacing w:before="60" w:after="60" w:line="288" w:lineRule="auto"/>
        <w:ind w:firstLine="720"/>
        <w:jc w:val="both"/>
        <w:rPr>
          <w:sz w:val="26"/>
          <w:szCs w:val="26"/>
        </w:rPr>
      </w:pPr>
      <w:r w:rsidRPr="008D734A">
        <w:rPr>
          <w:sz w:val="26"/>
          <w:szCs w:val="26"/>
        </w:rPr>
        <w:t xml:space="preserve">Nhóm ngành/ngành: </w:t>
      </w:r>
      <w:r w:rsidR="00F00C7E" w:rsidRPr="008D734A">
        <w:rPr>
          <w:sz w:val="26"/>
          <w:szCs w:val="26"/>
        </w:rPr>
        <w:t>Công nghệ và Kỹ thuật</w:t>
      </w:r>
    </w:p>
    <w:p w14:paraId="0000000E" w14:textId="77777777" w:rsidR="00DE2C5C" w:rsidRPr="008D734A" w:rsidRDefault="008F76CF">
      <w:pPr>
        <w:pStyle w:val="u2"/>
        <w:numPr>
          <w:ilvl w:val="0"/>
          <w:numId w:val="1"/>
        </w:numPr>
        <w:rPr>
          <w:sz w:val="26"/>
          <w:szCs w:val="26"/>
        </w:rPr>
      </w:pPr>
      <w:r w:rsidRPr="008D734A">
        <w:rPr>
          <w:sz w:val="26"/>
          <w:szCs w:val="26"/>
        </w:rPr>
        <w:t>Thông tin chung về học phần</w:t>
      </w:r>
    </w:p>
    <w:tbl>
      <w:tblPr>
        <w:tblStyle w:val="a0"/>
        <w:tblW w:w="8788" w:type="dxa"/>
        <w:tblInd w:w="334" w:type="dxa"/>
        <w:tblLayout w:type="fixed"/>
        <w:tblLook w:val="0400" w:firstRow="0" w:lastRow="0" w:firstColumn="0" w:lastColumn="0" w:noHBand="0" w:noVBand="1"/>
      </w:tblPr>
      <w:tblGrid>
        <w:gridCol w:w="3856"/>
        <w:gridCol w:w="4932"/>
      </w:tblGrid>
      <w:tr w:rsidR="008D734A" w:rsidRPr="008D734A" w14:paraId="08DE6EBE"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0F" w14:textId="77777777" w:rsidR="00DE2C5C" w:rsidRPr="008D734A" w:rsidRDefault="008F76CF">
            <w:pPr>
              <w:rPr>
                <w:sz w:val="26"/>
                <w:szCs w:val="26"/>
              </w:rPr>
            </w:pPr>
            <w:r w:rsidRPr="008D734A">
              <w:rPr>
                <w:sz w:val="26"/>
                <w:szCs w:val="26"/>
              </w:rPr>
              <w:t>Học phần:</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0" w14:textId="77777777" w:rsidR="00DE2C5C" w:rsidRPr="008D734A" w:rsidRDefault="00247660">
            <w:pPr>
              <w:rPr>
                <w:sz w:val="26"/>
                <w:szCs w:val="26"/>
              </w:rPr>
            </w:pPr>
            <w:sdt>
              <w:sdtPr>
                <w:tag w:val="goog_rdk_0"/>
                <w:id w:val="-6140137"/>
              </w:sdtPr>
              <w:sdtEndPr/>
              <w:sdtContent>
                <w:r w:rsidR="008F76CF" w:rsidRPr="008D734A">
                  <w:rPr>
                    <w:rFonts w:ascii="Arial Unicode MS" w:eastAsia="Arial Unicode MS" w:hAnsi="Arial Unicode MS" w:cs="Arial Unicode MS"/>
                    <w:sz w:val="26"/>
                    <w:szCs w:val="26"/>
                  </w:rPr>
                  <w:t>☑</w:t>
                </w:r>
              </w:sdtContent>
            </w:sdt>
            <w:r w:rsidR="008F76CF" w:rsidRPr="008D734A">
              <w:rPr>
                <w:sz w:val="26"/>
                <w:szCs w:val="26"/>
              </w:rPr>
              <w:t xml:space="preserve"> Bắt buộc </w:t>
            </w:r>
          </w:p>
          <w:p w14:paraId="00000011" w14:textId="77777777" w:rsidR="00DE2C5C" w:rsidRPr="008D734A" w:rsidRDefault="00247660">
            <w:pPr>
              <w:rPr>
                <w:sz w:val="26"/>
                <w:szCs w:val="26"/>
              </w:rPr>
            </w:pPr>
            <w:sdt>
              <w:sdtPr>
                <w:tag w:val="goog_rdk_1"/>
                <w:id w:val="1913962720"/>
              </w:sdtPr>
              <w:sdtEndPr/>
              <w:sdtContent>
                <w:r w:rsidR="008F76CF" w:rsidRPr="008D734A">
                  <w:rPr>
                    <w:rFonts w:ascii="Arial Unicode MS" w:eastAsia="Arial Unicode MS" w:hAnsi="Arial Unicode MS" w:cs="Arial Unicode MS"/>
                    <w:sz w:val="26"/>
                    <w:szCs w:val="26"/>
                  </w:rPr>
                  <w:t>☐</w:t>
                </w:r>
              </w:sdtContent>
            </w:sdt>
            <w:r w:rsidR="008F76CF" w:rsidRPr="008D734A">
              <w:rPr>
                <w:sz w:val="26"/>
                <w:szCs w:val="26"/>
              </w:rPr>
              <w:t xml:space="preserve"> Tự chọn   </w:t>
            </w:r>
          </w:p>
          <w:p w14:paraId="00000012" w14:textId="77777777" w:rsidR="00DE2C5C" w:rsidRPr="008D734A" w:rsidRDefault="00247660">
            <w:pPr>
              <w:rPr>
                <w:sz w:val="26"/>
                <w:szCs w:val="26"/>
              </w:rPr>
            </w:pPr>
            <w:sdt>
              <w:sdtPr>
                <w:tag w:val="goog_rdk_2"/>
                <w:id w:val="-1070110901"/>
              </w:sdtPr>
              <w:sdtEndPr/>
              <w:sdtContent>
                <w:r w:rsidR="008F76CF" w:rsidRPr="008D734A">
                  <w:rPr>
                    <w:rFonts w:ascii="Arial Unicode MS" w:eastAsia="Arial Unicode MS" w:hAnsi="Arial Unicode MS" w:cs="Arial Unicode MS"/>
                    <w:sz w:val="26"/>
                    <w:szCs w:val="26"/>
                  </w:rPr>
                  <w:t>☐</w:t>
                </w:r>
              </w:sdtContent>
            </w:sdt>
            <w:r w:rsidR="008F76CF" w:rsidRPr="008D734A">
              <w:rPr>
                <w:sz w:val="26"/>
                <w:szCs w:val="26"/>
              </w:rPr>
              <w:t xml:space="preserve"> Không tính điểm</w:t>
            </w:r>
          </w:p>
        </w:tc>
      </w:tr>
      <w:tr w:rsidR="008D734A" w:rsidRPr="008D734A" w14:paraId="584B21D3"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3" w14:textId="77777777" w:rsidR="00DE2C5C" w:rsidRPr="008D734A" w:rsidRDefault="008F76CF">
            <w:pPr>
              <w:rPr>
                <w:sz w:val="26"/>
                <w:szCs w:val="26"/>
              </w:rPr>
            </w:pPr>
            <w:r w:rsidRPr="008D734A">
              <w:rPr>
                <w:sz w:val="26"/>
                <w:szCs w:val="26"/>
              </w:rPr>
              <w:t>Thuộc khối kiến thức hoặc kỹ năng</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4" w14:textId="77777777" w:rsidR="00DE2C5C" w:rsidRPr="008D734A" w:rsidRDefault="00DE2C5C">
            <w:pPr>
              <w:rPr>
                <w:sz w:val="26"/>
                <w:szCs w:val="26"/>
              </w:rPr>
            </w:pPr>
          </w:p>
        </w:tc>
      </w:tr>
      <w:tr w:rsidR="008D734A" w:rsidRPr="008D734A" w14:paraId="48763FCE"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5" w14:textId="77777777" w:rsidR="00DE2C5C" w:rsidRPr="008D734A" w:rsidRDefault="00247660">
            <w:pPr>
              <w:spacing w:after="140"/>
              <w:rPr>
                <w:sz w:val="26"/>
                <w:szCs w:val="26"/>
              </w:rPr>
            </w:pPr>
            <w:sdt>
              <w:sdtPr>
                <w:tag w:val="goog_rdk_3"/>
                <w:id w:val="-1430586207"/>
              </w:sdtPr>
              <w:sdtEndPr/>
              <w:sdtContent>
                <w:r w:rsidR="008F76CF" w:rsidRPr="008D734A">
                  <w:rPr>
                    <w:rFonts w:ascii="Arial Unicode MS" w:eastAsia="Arial Unicode MS" w:hAnsi="Arial Unicode MS" w:cs="Arial Unicode MS"/>
                    <w:sz w:val="26"/>
                    <w:szCs w:val="26"/>
                  </w:rPr>
                  <w:t>☐</w:t>
                </w:r>
              </w:sdtContent>
            </w:sdt>
            <w:r w:rsidR="008F76CF" w:rsidRPr="008D734A">
              <w:rPr>
                <w:sz w:val="26"/>
                <w:szCs w:val="26"/>
              </w:rPr>
              <w:t xml:space="preserve"> Giáo dục đại cương</w:t>
            </w:r>
          </w:p>
          <w:p w14:paraId="00000016" w14:textId="77777777" w:rsidR="00DE2C5C" w:rsidRPr="008D734A" w:rsidRDefault="00247660">
            <w:pPr>
              <w:rPr>
                <w:sz w:val="26"/>
                <w:szCs w:val="26"/>
              </w:rPr>
            </w:pPr>
            <w:sdt>
              <w:sdtPr>
                <w:tag w:val="goog_rdk_4"/>
                <w:id w:val="685017546"/>
              </w:sdtPr>
              <w:sdtEndPr/>
              <w:sdtContent>
                <w:r w:rsidR="008F76CF" w:rsidRPr="008D734A">
                  <w:rPr>
                    <w:rFonts w:ascii="Arial Unicode MS" w:eastAsia="Arial Unicode MS" w:hAnsi="Arial Unicode MS" w:cs="Arial Unicode MS"/>
                    <w:sz w:val="26"/>
                    <w:szCs w:val="26"/>
                  </w:rPr>
                  <w:t>☐</w:t>
                </w:r>
              </w:sdtContent>
            </w:sdt>
            <w:r w:rsidR="008F76CF" w:rsidRPr="008D734A">
              <w:rPr>
                <w:sz w:val="26"/>
                <w:szCs w:val="26"/>
              </w:rPr>
              <w:t xml:space="preserve"> Kiến thức bổ trợ</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7" w14:textId="77777777" w:rsidR="00DE2C5C" w:rsidRPr="008D734A" w:rsidRDefault="00247660">
            <w:pPr>
              <w:spacing w:after="140"/>
              <w:rPr>
                <w:sz w:val="26"/>
                <w:szCs w:val="26"/>
              </w:rPr>
            </w:pPr>
            <w:sdt>
              <w:sdtPr>
                <w:tag w:val="goog_rdk_5"/>
                <w:id w:val="1599519865"/>
              </w:sdtPr>
              <w:sdtEndPr/>
              <w:sdtContent>
                <w:r w:rsidR="008F76CF" w:rsidRPr="008D734A">
                  <w:rPr>
                    <w:rFonts w:ascii="Arial Unicode MS" w:eastAsia="Arial Unicode MS" w:hAnsi="Arial Unicode MS" w:cs="Arial Unicode MS"/>
                    <w:sz w:val="26"/>
                    <w:szCs w:val="26"/>
                  </w:rPr>
                  <w:t>☑</w:t>
                </w:r>
              </w:sdtContent>
            </w:sdt>
            <w:r w:rsidR="008F76CF" w:rsidRPr="008D734A">
              <w:rPr>
                <w:sz w:val="26"/>
                <w:szCs w:val="26"/>
              </w:rPr>
              <w:t xml:space="preserve"> Giáo dục chuyên nghiệp</w:t>
            </w:r>
          </w:p>
          <w:p w14:paraId="00000018" w14:textId="77777777" w:rsidR="00DE2C5C" w:rsidRPr="008D734A" w:rsidRDefault="00247660">
            <w:pPr>
              <w:rPr>
                <w:sz w:val="26"/>
                <w:szCs w:val="26"/>
              </w:rPr>
            </w:pPr>
            <w:sdt>
              <w:sdtPr>
                <w:tag w:val="goog_rdk_6"/>
                <w:id w:val="-822343544"/>
              </w:sdtPr>
              <w:sdtEndPr/>
              <w:sdtContent>
                <w:r w:rsidR="008F76CF" w:rsidRPr="008D734A">
                  <w:rPr>
                    <w:rFonts w:ascii="Arial Unicode MS" w:eastAsia="Arial Unicode MS" w:hAnsi="Arial Unicode MS" w:cs="Arial Unicode MS"/>
                    <w:sz w:val="26"/>
                    <w:szCs w:val="26"/>
                  </w:rPr>
                  <w:t>☐</w:t>
                </w:r>
              </w:sdtContent>
            </w:sdt>
            <w:r w:rsidR="008F76CF" w:rsidRPr="008D734A">
              <w:rPr>
                <w:sz w:val="26"/>
                <w:szCs w:val="26"/>
              </w:rPr>
              <w:t xml:space="preserve"> Đồ án/Khóa luận tốt nghiệp</w:t>
            </w:r>
          </w:p>
        </w:tc>
      </w:tr>
      <w:tr w:rsidR="008D734A" w:rsidRPr="008D734A" w14:paraId="7B7A906F"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9" w14:textId="77777777" w:rsidR="00DE2C5C" w:rsidRPr="008D734A" w:rsidRDefault="008F76CF">
            <w:pPr>
              <w:spacing w:after="140"/>
              <w:rPr>
                <w:rFonts w:ascii="Quattrocento Sans" w:eastAsia="Quattrocento Sans" w:hAnsi="Quattrocento Sans" w:cs="Quattrocento Sans"/>
                <w:sz w:val="26"/>
                <w:szCs w:val="26"/>
              </w:rPr>
            </w:pPr>
            <w:r w:rsidRPr="008D734A">
              <w:rPr>
                <w:sz w:val="26"/>
                <w:szCs w:val="26"/>
              </w:rPr>
              <w:t>Bộ môn (Khoa phụ trách)</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A" w14:textId="77777777" w:rsidR="00DE2C5C" w:rsidRPr="008D734A" w:rsidRDefault="008F76CF">
            <w:pPr>
              <w:spacing w:after="140"/>
              <w:rPr>
                <w:sz w:val="26"/>
                <w:szCs w:val="26"/>
              </w:rPr>
            </w:pPr>
            <w:r w:rsidRPr="008D734A">
              <w:rPr>
                <w:sz w:val="26"/>
                <w:szCs w:val="26"/>
              </w:rPr>
              <w:t xml:space="preserve">Khoa </w:t>
            </w:r>
            <w:proofErr w:type="spellStart"/>
            <w:r w:rsidRPr="008D734A">
              <w:rPr>
                <w:sz w:val="26"/>
                <w:szCs w:val="26"/>
              </w:rPr>
              <w:t>Điện</w:t>
            </w:r>
            <w:proofErr w:type="spellEnd"/>
            <w:r w:rsidRPr="008D734A">
              <w:rPr>
                <w:sz w:val="26"/>
                <w:szCs w:val="26"/>
              </w:rPr>
              <w:t xml:space="preserve"> – </w:t>
            </w:r>
            <w:proofErr w:type="spellStart"/>
            <w:r w:rsidRPr="008D734A">
              <w:rPr>
                <w:sz w:val="26"/>
                <w:szCs w:val="26"/>
              </w:rPr>
              <w:t>Điện</w:t>
            </w:r>
            <w:proofErr w:type="spellEnd"/>
            <w:r w:rsidRPr="008D734A">
              <w:rPr>
                <w:sz w:val="26"/>
                <w:szCs w:val="26"/>
              </w:rPr>
              <w:t xml:space="preserve"> tử</w:t>
            </w:r>
          </w:p>
        </w:tc>
      </w:tr>
      <w:tr w:rsidR="008D734A" w:rsidRPr="008D734A" w14:paraId="2803E0EC" w14:textId="77777777">
        <w:trPr>
          <w:trHeight w:val="275"/>
        </w:trPr>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B" w14:textId="77777777" w:rsidR="00DE2C5C" w:rsidRPr="008D734A" w:rsidRDefault="008F76CF">
            <w:pPr>
              <w:spacing w:after="140"/>
              <w:rPr>
                <w:rFonts w:ascii="Quattrocento Sans" w:eastAsia="Quattrocento Sans" w:hAnsi="Quattrocento Sans" w:cs="Quattrocento Sans"/>
                <w:sz w:val="26"/>
                <w:szCs w:val="26"/>
              </w:rPr>
            </w:pPr>
            <w:r w:rsidRPr="008D734A">
              <w:rPr>
                <w:sz w:val="26"/>
                <w:szCs w:val="26"/>
              </w:rPr>
              <w:t>Thuộc CTĐT</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C" w14:textId="7F5C67FA" w:rsidR="00DE2C5C" w:rsidRPr="008D734A" w:rsidRDefault="008F76CF">
            <w:pPr>
              <w:spacing w:after="140"/>
              <w:rPr>
                <w:sz w:val="26"/>
                <w:szCs w:val="26"/>
              </w:rPr>
            </w:pPr>
            <w:r w:rsidRPr="008D734A">
              <w:rPr>
                <w:sz w:val="26"/>
                <w:szCs w:val="26"/>
              </w:rPr>
              <w:t xml:space="preserve">Kỹ </w:t>
            </w:r>
            <w:proofErr w:type="spellStart"/>
            <w:r w:rsidRPr="008D734A">
              <w:rPr>
                <w:sz w:val="26"/>
                <w:szCs w:val="26"/>
              </w:rPr>
              <w:t>thuật</w:t>
            </w:r>
            <w:proofErr w:type="spellEnd"/>
            <w:r w:rsidRPr="008D734A">
              <w:rPr>
                <w:sz w:val="26"/>
                <w:szCs w:val="26"/>
              </w:rPr>
              <w:t xml:space="preserve"> </w:t>
            </w:r>
            <w:proofErr w:type="spellStart"/>
            <w:r w:rsidR="00E37FFB" w:rsidRPr="008D734A">
              <w:rPr>
                <w:sz w:val="26"/>
                <w:szCs w:val="26"/>
              </w:rPr>
              <w:t>đ</w:t>
            </w:r>
            <w:r w:rsidRPr="008D734A">
              <w:rPr>
                <w:sz w:val="26"/>
                <w:szCs w:val="26"/>
              </w:rPr>
              <w:t>iều</w:t>
            </w:r>
            <w:proofErr w:type="spellEnd"/>
            <w:r w:rsidRPr="008D734A">
              <w:rPr>
                <w:sz w:val="26"/>
                <w:szCs w:val="26"/>
              </w:rPr>
              <w:t xml:space="preserve"> </w:t>
            </w:r>
            <w:proofErr w:type="spellStart"/>
            <w:r w:rsidRPr="008D734A">
              <w:rPr>
                <w:sz w:val="26"/>
                <w:szCs w:val="26"/>
              </w:rPr>
              <w:t>khiển</w:t>
            </w:r>
            <w:proofErr w:type="spellEnd"/>
            <w:r w:rsidRPr="008D734A">
              <w:rPr>
                <w:sz w:val="26"/>
                <w:szCs w:val="26"/>
              </w:rPr>
              <w:t xml:space="preserve"> và tự </w:t>
            </w:r>
            <w:proofErr w:type="spellStart"/>
            <w:r w:rsidRPr="008D734A">
              <w:rPr>
                <w:sz w:val="26"/>
                <w:szCs w:val="26"/>
              </w:rPr>
              <w:t>động</w:t>
            </w:r>
            <w:proofErr w:type="spellEnd"/>
            <w:r w:rsidRPr="008D734A">
              <w:rPr>
                <w:sz w:val="26"/>
                <w:szCs w:val="26"/>
              </w:rPr>
              <w:t xml:space="preserve"> </w:t>
            </w:r>
            <w:proofErr w:type="spellStart"/>
            <w:r w:rsidRPr="008D734A">
              <w:rPr>
                <w:sz w:val="26"/>
                <w:szCs w:val="26"/>
              </w:rPr>
              <w:t>hóa</w:t>
            </w:r>
            <w:proofErr w:type="spellEnd"/>
          </w:p>
        </w:tc>
      </w:tr>
      <w:tr w:rsidR="008D734A" w:rsidRPr="008D734A" w14:paraId="37D8751B"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D" w14:textId="77777777" w:rsidR="00DE2C5C" w:rsidRPr="008D734A" w:rsidRDefault="008F76CF">
            <w:pPr>
              <w:rPr>
                <w:sz w:val="26"/>
                <w:szCs w:val="26"/>
              </w:rPr>
            </w:pPr>
            <w:r w:rsidRPr="008D734A">
              <w:rPr>
                <w:sz w:val="26"/>
                <w:szCs w:val="26"/>
              </w:rPr>
              <w:t>Số tín chỉ (LT/BT/TH)</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E" w14:textId="20AF717A" w:rsidR="00DE2C5C" w:rsidRPr="008D734A" w:rsidRDefault="007F34F6">
            <w:pPr>
              <w:rPr>
                <w:sz w:val="26"/>
                <w:szCs w:val="26"/>
              </w:rPr>
            </w:pPr>
            <w:r w:rsidRPr="008D734A">
              <w:rPr>
                <w:sz w:val="26"/>
                <w:szCs w:val="26"/>
              </w:rPr>
              <w:t>3</w:t>
            </w:r>
            <w:r w:rsidR="008F76CF" w:rsidRPr="008D734A">
              <w:rPr>
                <w:sz w:val="26"/>
                <w:szCs w:val="26"/>
              </w:rPr>
              <w:t>/</w:t>
            </w:r>
            <w:r w:rsidRPr="008D734A">
              <w:rPr>
                <w:sz w:val="26"/>
                <w:szCs w:val="26"/>
              </w:rPr>
              <w:t>0</w:t>
            </w:r>
            <w:r w:rsidR="008F76CF" w:rsidRPr="008D734A">
              <w:rPr>
                <w:sz w:val="26"/>
                <w:szCs w:val="26"/>
              </w:rPr>
              <w:t>/6</w:t>
            </w:r>
          </w:p>
        </w:tc>
      </w:tr>
      <w:tr w:rsidR="008D734A" w:rsidRPr="008D734A" w14:paraId="06116F91"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1F" w14:textId="77777777" w:rsidR="00DE2C5C" w:rsidRPr="008D734A" w:rsidRDefault="008F76CF">
            <w:pPr>
              <w:rPr>
                <w:sz w:val="26"/>
                <w:szCs w:val="26"/>
              </w:rPr>
            </w:pPr>
            <w:r w:rsidRPr="008D734A">
              <w:rPr>
                <w:rFonts w:ascii="Liberation Serif" w:eastAsia="Liberation Serif" w:hAnsi="Liberation Serif" w:cs="Liberation Serif"/>
                <w:sz w:val="26"/>
                <w:szCs w:val="26"/>
              </w:rPr>
              <w:t>Tổng số tiết tín chỉ:</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0" w14:textId="77777777" w:rsidR="00DE2C5C" w:rsidRPr="008D734A" w:rsidRDefault="00DE2C5C">
            <w:pPr>
              <w:rPr>
                <w:sz w:val="26"/>
                <w:szCs w:val="26"/>
              </w:rPr>
            </w:pPr>
          </w:p>
        </w:tc>
      </w:tr>
      <w:tr w:rsidR="008D734A" w:rsidRPr="008D734A" w14:paraId="65F1D096"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1" w14:textId="77777777" w:rsidR="00DE2C5C" w:rsidRPr="008D734A" w:rsidRDefault="008F76CF">
            <w:pPr>
              <w:numPr>
                <w:ilvl w:val="0"/>
                <w:numId w:val="2"/>
              </w:numPr>
              <w:pBdr>
                <w:top w:val="nil"/>
                <w:left w:val="nil"/>
                <w:bottom w:val="nil"/>
                <w:right w:val="nil"/>
                <w:between w:val="nil"/>
              </w:pBdr>
              <w:rPr>
                <w:sz w:val="26"/>
                <w:szCs w:val="26"/>
              </w:rPr>
            </w:pPr>
            <w:r w:rsidRPr="008D734A">
              <w:rPr>
                <w:rFonts w:ascii="Liberation Serif" w:eastAsia="Liberation Serif" w:hAnsi="Liberation Serif" w:cs="Liberation Serif"/>
                <w:sz w:val="26"/>
                <w:szCs w:val="26"/>
              </w:rPr>
              <w:t>Số tiết lý thuyết:</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2" w14:textId="1F7106E3" w:rsidR="00DE2C5C" w:rsidRPr="008D734A" w:rsidRDefault="007F34F6">
            <w:pPr>
              <w:rPr>
                <w:sz w:val="26"/>
                <w:szCs w:val="26"/>
              </w:rPr>
            </w:pPr>
            <w:r w:rsidRPr="008D734A">
              <w:rPr>
                <w:sz w:val="26"/>
                <w:szCs w:val="26"/>
              </w:rPr>
              <w:t>45</w:t>
            </w:r>
          </w:p>
        </w:tc>
      </w:tr>
      <w:tr w:rsidR="008D734A" w:rsidRPr="008D734A" w14:paraId="08DBEC34"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3" w14:textId="77777777" w:rsidR="00DE2C5C" w:rsidRPr="008D734A" w:rsidRDefault="008F76CF">
            <w:pPr>
              <w:numPr>
                <w:ilvl w:val="0"/>
                <w:numId w:val="2"/>
              </w:numPr>
              <w:pBdr>
                <w:top w:val="nil"/>
                <w:left w:val="nil"/>
                <w:bottom w:val="nil"/>
                <w:right w:val="nil"/>
                <w:between w:val="nil"/>
              </w:pBdr>
              <w:rPr>
                <w:sz w:val="26"/>
                <w:szCs w:val="26"/>
              </w:rPr>
            </w:pPr>
            <w:r w:rsidRPr="008D734A">
              <w:rPr>
                <w:rFonts w:ascii="Liberation Serif" w:eastAsia="Liberation Serif" w:hAnsi="Liberation Serif" w:cs="Liberation Serif"/>
                <w:sz w:val="26"/>
                <w:szCs w:val="26"/>
              </w:rPr>
              <w:t>Số tiết thảo luận/bài tập/thực hành:</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4" w14:textId="29C76CC4" w:rsidR="00DE2C5C" w:rsidRPr="008D734A" w:rsidRDefault="007F34F6">
            <w:pPr>
              <w:rPr>
                <w:sz w:val="26"/>
                <w:szCs w:val="26"/>
              </w:rPr>
            </w:pPr>
            <w:r w:rsidRPr="008D734A">
              <w:rPr>
                <w:sz w:val="26"/>
                <w:szCs w:val="26"/>
              </w:rPr>
              <w:t>0</w:t>
            </w:r>
          </w:p>
        </w:tc>
      </w:tr>
      <w:tr w:rsidR="008D734A" w:rsidRPr="008D734A" w14:paraId="780134F8"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5" w14:textId="77777777" w:rsidR="00DE2C5C" w:rsidRPr="008D734A" w:rsidRDefault="008F76CF">
            <w:pPr>
              <w:numPr>
                <w:ilvl w:val="0"/>
                <w:numId w:val="2"/>
              </w:numPr>
              <w:pBdr>
                <w:top w:val="nil"/>
                <w:left w:val="nil"/>
                <w:bottom w:val="nil"/>
                <w:right w:val="nil"/>
                <w:between w:val="nil"/>
              </w:pBdr>
              <w:rPr>
                <w:sz w:val="26"/>
                <w:szCs w:val="26"/>
              </w:rPr>
            </w:pPr>
            <w:r w:rsidRPr="008D734A">
              <w:rPr>
                <w:rFonts w:ascii="Liberation Serif" w:eastAsia="Liberation Serif" w:hAnsi="Liberation Serif" w:cs="Liberation Serif"/>
                <w:sz w:val="26"/>
                <w:szCs w:val="26"/>
              </w:rPr>
              <w:t>Số tiết tự học</w:t>
            </w:r>
            <w:r w:rsidRPr="008D734A">
              <w:rPr>
                <w:rFonts w:ascii="Liberation Serif" w:eastAsia="Liberation Serif" w:hAnsi="Liberation Serif" w:cs="Liberation Serif"/>
                <w:b/>
                <w:sz w:val="26"/>
                <w:szCs w:val="26"/>
              </w:rPr>
              <w:t>:</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6" w14:textId="177C47F4" w:rsidR="00DE2C5C" w:rsidRPr="008D734A" w:rsidRDefault="007F34F6">
            <w:pPr>
              <w:rPr>
                <w:sz w:val="26"/>
                <w:szCs w:val="26"/>
              </w:rPr>
            </w:pPr>
            <w:r w:rsidRPr="008D734A">
              <w:rPr>
                <w:sz w:val="26"/>
                <w:szCs w:val="26"/>
              </w:rPr>
              <w:t>90</w:t>
            </w:r>
          </w:p>
        </w:tc>
      </w:tr>
      <w:tr w:rsidR="008D734A" w:rsidRPr="008D734A" w14:paraId="615A0321"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7" w14:textId="77777777" w:rsidR="00DE2C5C" w:rsidRPr="008D734A" w:rsidRDefault="008F76CF">
            <w:pPr>
              <w:rPr>
                <w:sz w:val="26"/>
                <w:szCs w:val="26"/>
              </w:rPr>
            </w:pPr>
            <w:r w:rsidRPr="008D734A">
              <w:rPr>
                <w:sz w:val="26"/>
                <w:szCs w:val="26"/>
              </w:rPr>
              <w:t>Số bài kiểm tra: (LT/BT/TH)</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8" w14:textId="4804CB93" w:rsidR="00DE2C5C" w:rsidRPr="008D734A" w:rsidRDefault="007F34F6">
            <w:pPr>
              <w:rPr>
                <w:sz w:val="26"/>
                <w:szCs w:val="26"/>
              </w:rPr>
            </w:pPr>
            <w:r w:rsidRPr="008D734A">
              <w:rPr>
                <w:sz w:val="26"/>
                <w:szCs w:val="26"/>
              </w:rPr>
              <w:t>2</w:t>
            </w:r>
            <w:r w:rsidR="008F76CF" w:rsidRPr="008D734A">
              <w:rPr>
                <w:sz w:val="26"/>
                <w:szCs w:val="26"/>
              </w:rPr>
              <w:t>/</w:t>
            </w:r>
            <w:r w:rsidRPr="008D734A">
              <w:rPr>
                <w:sz w:val="26"/>
                <w:szCs w:val="26"/>
              </w:rPr>
              <w:t>0</w:t>
            </w:r>
            <w:r w:rsidR="008F76CF" w:rsidRPr="008D734A">
              <w:rPr>
                <w:sz w:val="26"/>
                <w:szCs w:val="26"/>
              </w:rPr>
              <w:t>/0</w:t>
            </w:r>
          </w:p>
        </w:tc>
      </w:tr>
      <w:tr w:rsidR="008D734A" w:rsidRPr="008D734A" w14:paraId="5536FEB3"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9" w14:textId="77777777" w:rsidR="00DE2C5C" w:rsidRPr="008D734A" w:rsidRDefault="008F76CF">
            <w:pPr>
              <w:rPr>
                <w:sz w:val="26"/>
                <w:szCs w:val="26"/>
              </w:rPr>
            </w:pPr>
            <w:r w:rsidRPr="008D734A">
              <w:rPr>
                <w:sz w:val="26"/>
                <w:szCs w:val="26"/>
              </w:rPr>
              <w:t>Học phần tiên quyết:</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A" w14:textId="7B02A542" w:rsidR="00DE2C5C" w:rsidRPr="008D734A" w:rsidRDefault="00DE2C5C">
            <w:pPr>
              <w:rPr>
                <w:sz w:val="26"/>
                <w:szCs w:val="26"/>
              </w:rPr>
            </w:pPr>
          </w:p>
        </w:tc>
      </w:tr>
      <w:tr w:rsidR="008D734A" w:rsidRPr="008D734A" w14:paraId="39D60094"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B" w14:textId="77777777" w:rsidR="00DE2C5C" w:rsidRPr="008D734A" w:rsidRDefault="008F76CF">
            <w:pPr>
              <w:rPr>
                <w:sz w:val="26"/>
                <w:szCs w:val="26"/>
              </w:rPr>
            </w:pPr>
            <w:r w:rsidRPr="008D734A">
              <w:rPr>
                <w:sz w:val="26"/>
                <w:szCs w:val="26"/>
              </w:rPr>
              <w:t>Học phần học trước:</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C" w14:textId="70C2046A" w:rsidR="00DE2C5C" w:rsidRPr="008D734A" w:rsidRDefault="007F34F6">
            <w:pPr>
              <w:rPr>
                <w:sz w:val="26"/>
                <w:szCs w:val="26"/>
              </w:rPr>
            </w:pPr>
            <w:r w:rsidRPr="008D734A">
              <w:rPr>
                <w:sz w:val="26"/>
                <w:szCs w:val="26"/>
              </w:rPr>
              <w:t>Đại số tuyến tính; Giải tích</w:t>
            </w:r>
          </w:p>
        </w:tc>
      </w:tr>
      <w:tr w:rsidR="00DE2C5C" w:rsidRPr="008D734A" w14:paraId="61E108A7" w14:textId="77777777">
        <w:tc>
          <w:tcPr>
            <w:tcW w:w="3856"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D" w14:textId="77777777" w:rsidR="00DE2C5C" w:rsidRPr="008D734A" w:rsidRDefault="008F76CF">
            <w:pPr>
              <w:rPr>
                <w:sz w:val="26"/>
                <w:szCs w:val="26"/>
              </w:rPr>
            </w:pPr>
            <w:r w:rsidRPr="008D734A">
              <w:rPr>
                <w:sz w:val="26"/>
                <w:szCs w:val="26"/>
              </w:rPr>
              <w:t>Học phần song hành:</w:t>
            </w:r>
          </w:p>
        </w:tc>
        <w:tc>
          <w:tcPr>
            <w:tcW w:w="4932"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2E" w14:textId="77777777" w:rsidR="00DE2C5C" w:rsidRPr="008D734A" w:rsidRDefault="008F76CF">
            <w:pPr>
              <w:rPr>
                <w:sz w:val="26"/>
                <w:szCs w:val="26"/>
              </w:rPr>
            </w:pPr>
            <w:r w:rsidRPr="008D734A">
              <w:rPr>
                <w:sz w:val="26"/>
                <w:szCs w:val="26"/>
              </w:rPr>
              <w:t>Không</w:t>
            </w:r>
          </w:p>
        </w:tc>
      </w:tr>
    </w:tbl>
    <w:p w14:paraId="0000002F" w14:textId="77777777" w:rsidR="00DE2C5C" w:rsidRPr="008D734A" w:rsidRDefault="00DE2C5C">
      <w:pPr>
        <w:rPr>
          <w:sz w:val="26"/>
          <w:szCs w:val="26"/>
        </w:rPr>
      </w:pPr>
    </w:p>
    <w:p w14:paraId="00000030" w14:textId="77777777" w:rsidR="00DE2C5C" w:rsidRPr="008D734A" w:rsidRDefault="008F76CF">
      <w:pPr>
        <w:pStyle w:val="u2"/>
        <w:rPr>
          <w:sz w:val="26"/>
          <w:szCs w:val="26"/>
        </w:rPr>
      </w:pPr>
      <w:r w:rsidRPr="008D734A">
        <w:rPr>
          <w:sz w:val="26"/>
          <w:szCs w:val="26"/>
        </w:rPr>
        <w:t>2. Mô tả chung về học phần</w:t>
      </w:r>
    </w:p>
    <w:p w14:paraId="00000033" w14:textId="7F98AAB4" w:rsidR="00DE2C5C" w:rsidRPr="008D734A" w:rsidRDefault="00F93653">
      <w:pPr>
        <w:spacing w:line="360" w:lineRule="auto"/>
        <w:ind w:left="-2" w:firstLine="722"/>
        <w:jc w:val="both"/>
        <w:rPr>
          <w:sz w:val="26"/>
          <w:szCs w:val="26"/>
        </w:rPr>
      </w:pPr>
      <w:r w:rsidRPr="008D734A">
        <w:rPr>
          <w:sz w:val="26"/>
          <w:szCs w:val="26"/>
        </w:rPr>
        <w:lastRenderedPageBreak/>
        <w:t>H</w:t>
      </w:r>
      <w:r w:rsidR="004546AA" w:rsidRPr="008D734A">
        <w:rPr>
          <w:sz w:val="26"/>
          <w:szCs w:val="26"/>
        </w:rPr>
        <w:t>ọc</w:t>
      </w:r>
      <w:r w:rsidRPr="008D734A">
        <w:rPr>
          <w:sz w:val="26"/>
          <w:szCs w:val="26"/>
        </w:rPr>
        <w:t xml:space="preserve"> phần</w:t>
      </w:r>
      <w:r w:rsidR="004546AA" w:rsidRPr="008D734A">
        <w:rPr>
          <w:sz w:val="26"/>
          <w:szCs w:val="26"/>
        </w:rPr>
        <w:t xml:space="preserve"> này trang bị cho người học các nội dung về các khái niệm cơ bản về điều khiển và điều khiển tự động, các thành phần của một hệ thống điều khiển tự động tuyến tính liên tục, các phương pháp xây dựng mô hình toán học của hệ thống điều khiển tự động bao gồm: phương trình vi phân, hàm truyền đạt và phương trình trạng thái, các phương pháp khảo sát ổn định của hệ thống điều khiển tự động, các phương pháp thiết kế hệ thống điều khiển tự động.</w:t>
      </w:r>
    </w:p>
    <w:p w14:paraId="00000034" w14:textId="77777777" w:rsidR="00DE2C5C" w:rsidRPr="008D734A" w:rsidRDefault="008F76CF">
      <w:pPr>
        <w:pStyle w:val="u2"/>
        <w:rPr>
          <w:sz w:val="26"/>
          <w:szCs w:val="26"/>
        </w:rPr>
      </w:pPr>
      <w:r w:rsidRPr="008D734A">
        <w:rPr>
          <w:sz w:val="26"/>
          <w:szCs w:val="26"/>
        </w:rPr>
        <w:t>3. Thông tin chung về giảng viên</w:t>
      </w:r>
    </w:p>
    <w:tbl>
      <w:tblPr>
        <w:tblStyle w:val="a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3256"/>
        <w:gridCol w:w="1701"/>
        <w:gridCol w:w="2410"/>
        <w:gridCol w:w="1276"/>
      </w:tblGrid>
      <w:tr w:rsidR="008D734A" w:rsidRPr="008D734A" w14:paraId="1115D52C" w14:textId="77777777">
        <w:tc>
          <w:tcPr>
            <w:tcW w:w="708" w:type="dxa"/>
            <w:vAlign w:val="center"/>
          </w:tcPr>
          <w:p w14:paraId="00000035" w14:textId="77777777" w:rsidR="00DE2C5C" w:rsidRPr="008D734A" w:rsidRDefault="008F76CF" w:rsidP="009B20C5">
            <w:pPr>
              <w:spacing w:before="120" w:after="120" w:line="288" w:lineRule="auto"/>
              <w:jc w:val="center"/>
              <w:rPr>
                <w:b/>
                <w:sz w:val="26"/>
                <w:szCs w:val="26"/>
              </w:rPr>
            </w:pPr>
            <w:r w:rsidRPr="008D734A">
              <w:rPr>
                <w:b/>
                <w:sz w:val="26"/>
                <w:szCs w:val="26"/>
              </w:rPr>
              <w:t>STT</w:t>
            </w:r>
          </w:p>
        </w:tc>
        <w:tc>
          <w:tcPr>
            <w:tcW w:w="3256" w:type="dxa"/>
            <w:vAlign w:val="center"/>
          </w:tcPr>
          <w:p w14:paraId="00000036" w14:textId="77777777" w:rsidR="00DE2C5C" w:rsidRPr="008D734A" w:rsidRDefault="008F76CF">
            <w:pPr>
              <w:spacing w:before="120" w:after="120" w:line="288" w:lineRule="auto"/>
              <w:jc w:val="center"/>
              <w:rPr>
                <w:b/>
                <w:sz w:val="26"/>
                <w:szCs w:val="26"/>
              </w:rPr>
            </w:pPr>
            <w:r w:rsidRPr="008D734A">
              <w:rPr>
                <w:b/>
                <w:sz w:val="26"/>
                <w:szCs w:val="26"/>
              </w:rPr>
              <w:t>Học hàm, học vị, họ và tên</w:t>
            </w:r>
          </w:p>
        </w:tc>
        <w:tc>
          <w:tcPr>
            <w:tcW w:w="1701" w:type="dxa"/>
            <w:vAlign w:val="center"/>
          </w:tcPr>
          <w:p w14:paraId="00000037" w14:textId="77777777" w:rsidR="00DE2C5C" w:rsidRPr="008D734A" w:rsidRDefault="008F76CF">
            <w:pPr>
              <w:spacing w:before="120" w:after="120" w:line="288" w:lineRule="auto"/>
              <w:jc w:val="center"/>
              <w:rPr>
                <w:b/>
                <w:sz w:val="26"/>
                <w:szCs w:val="26"/>
              </w:rPr>
            </w:pPr>
            <w:r w:rsidRPr="008D734A">
              <w:rPr>
                <w:b/>
                <w:sz w:val="26"/>
                <w:szCs w:val="26"/>
              </w:rPr>
              <w:t>Số điện thoại liên hệ</w:t>
            </w:r>
          </w:p>
        </w:tc>
        <w:tc>
          <w:tcPr>
            <w:tcW w:w="2410" w:type="dxa"/>
            <w:vAlign w:val="center"/>
          </w:tcPr>
          <w:p w14:paraId="00000038" w14:textId="77777777" w:rsidR="00DE2C5C" w:rsidRPr="008D734A" w:rsidRDefault="008F76CF">
            <w:pPr>
              <w:spacing w:before="120" w:after="120" w:line="288" w:lineRule="auto"/>
              <w:jc w:val="center"/>
              <w:rPr>
                <w:b/>
                <w:sz w:val="26"/>
                <w:szCs w:val="26"/>
              </w:rPr>
            </w:pPr>
            <w:r w:rsidRPr="008D734A">
              <w:rPr>
                <w:b/>
                <w:sz w:val="26"/>
                <w:szCs w:val="26"/>
              </w:rPr>
              <w:t>Địa chỉ E-mail</w:t>
            </w:r>
          </w:p>
        </w:tc>
        <w:tc>
          <w:tcPr>
            <w:tcW w:w="1276" w:type="dxa"/>
            <w:vAlign w:val="center"/>
          </w:tcPr>
          <w:p w14:paraId="00000039" w14:textId="77777777" w:rsidR="00DE2C5C" w:rsidRPr="008D734A" w:rsidRDefault="008F76CF">
            <w:pPr>
              <w:spacing w:before="120" w:after="120" w:line="288" w:lineRule="auto"/>
              <w:jc w:val="center"/>
              <w:rPr>
                <w:b/>
                <w:sz w:val="26"/>
                <w:szCs w:val="26"/>
              </w:rPr>
            </w:pPr>
            <w:r w:rsidRPr="008D734A">
              <w:rPr>
                <w:b/>
                <w:sz w:val="26"/>
                <w:szCs w:val="26"/>
              </w:rPr>
              <w:t>Ghi chú</w:t>
            </w:r>
          </w:p>
        </w:tc>
      </w:tr>
      <w:tr w:rsidR="008D734A" w:rsidRPr="008D734A" w14:paraId="0D9FBF0C" w14:textId="77777777">
        <w:tc>
          <w:tcPr>
            <w:tcW w:w="708" w:type="dxa"/>
            <w:vAlign w:val="center"/>
          </w:tcPr>
          <w:p w14:paraId="0000003A" w14:textId="3312890D" w:rsidR="009B20C5" w:rsidRPr="008D734A" w:rsidRDefault="009B20C5" w:rsidP="009B20C5">
            <w:pPr>
              <w:spacing w:before="120" w:after="120" w:line="288" w:lineRule="auto"/>
              <w:jc w:val="center"/>
              <w:rPr>
                <w:sz w:val="26"/>
                <w:szCs w:val="26"/>
              </w:rPr>
            </w:pPr>
            <w:r w:rsidRPr="008D734A">
              <w:rPr>
                <w:sz w:val="26"/>
                <w:szCs w:val="26"/>
              </w:rPr>
              <w:t>1</w:t>
            </w:r>
          </w:p>
        </w:tc>
        <w:tc>
          <w:tcPr>
            <w:tcW w:w="3256" w:type="dxa"/>
            <w:vAlign w:val="center"/>
          </w:tcPr>
          <w:p w14:paraId="0000003B" w14:textId="1D2D44A6" w:rsidR="009B20C5" w:rsidRPr="008D734A" w:rsidRDefault="009B20C5" w:rsidP="009B20C5">
            <w:pPr>
              <w:spacing w:before="120" w:after="120" w:line="288" w:lineRule="auto"/>
              <w:rPr>
                <w:sz w:val="26"/>
                <w:szCs w:val="26"/>
              </w:rPr>
            </w:pPr>
            <w:r w:rsidRPr="008D734A">
              <w:rPr>
                <w:sz w:val="26"/>
                <w:szCs w:val="26"/>
              </w:rPr>
              <w:t>TS. Dương Chính Cương</w:t>
            </w:r>
          </w:p>
        </w:tc>
        <w:tc>
          <w:tcPr>
            <w:tcW w:w="1701" w:type="dxa"/>
            <w:vAlign w:val="center"/>
          </w:tcPr>
          <w:p w14:paraId="0000003C" w14:textId="1CC0458E" w:rsidR="009B20C5" w:rsidRPr="008D734A" w:rsidRDefault="009B20C5" w:rsidP="009B20C5">
            <w:pPr>
              <w:spacing w:before="120" w:after="120" w:line="288" w:lineRule="auto"/>
              <w:rPr>
                <w:sz w:val="26"/>
                <w:szCs w:val="26"/>
              </w:rPr>
            </w:pPr>
            <w:r w:rsidRPr="008D734A">
              <w:rPr>
                <w:sz w:val="26"/>
                <w:szCs w:val="26"/>
              </w:rPr>
              <w:t>0915780866</w:t>
            </w:r>
          </w:p>
        </w:tc>
        <w:tc>
          <w:tcPr>
            <w:tcW w:w="2410" w:type="dxa"/>
            <w:vAlign w:val="center"/>
          </w:tcPr>
          <w:p w14:paraId="0000003D" w14:textId="01E41B3F" w:rsidR="009B20C5" w:rsidRPr="008D734A" w:rsidRDefault="00247660" w:rsidP="009B20C5">
            <w:pPr>
              <w:spacing w:before="120" w:after="120" w:line="288" w:lineRule="auto"/>
              <w:rPr>
                <w:sz w:val="26"/>
                <w:szCs w:val="26"/>
              </w:rPr>
            </w:pPr>
            <w:hyperlink r:id="rId10">
              <w:r w:rsidR="009B20C5" w:rsidRPr="008D734A">
                <w:rPr>
                  <w:sz w:val="26"/>
                  <w:szCs w:val="26"/>
                  <w:u w:val="single"/>
                </w:rPr>
                <w:t>cuong.duongchinh@phenikaa-uni.edu.vn</w:t>
              </w:r>
            </w:hyperlink>
          </w:p>
        </w:tc>
        <w:tc>
          <w:tcPr>
            <w:tcW w:w="1276" w:type="dxa"/>
            <w:vAlign w:val="center"/>
          </w:tcPr>
          <w:p w14:paraId="0000003E" w14:textId="47042BC0" w:rsidR="009B20C5" w:rsidRPr="008D734A" w:rsidRDefault="009B20C5" w:rsidP="009B20C5">
            <w:pPr>
              <w:spacing w:before="120" w:after="120" w:line="288" w:lineRule="auto"/>
              <w:rPr>
                <w:sz w:val="26"/>
                <w:szCs w:val="26"/>
              </w:rPr>
            </w:pPr>
            <w:r w:rsidRPr="008D734A">
              <w:rPr>
                <w:sz w:val="26"/>
                <w:szCs w:val="26"/>
              </w:rPr>
              <w:t>Phụ trách</w:t>
            </w:r>
          </w:p>
        </w:tc>
      </w:tr>
      <w:tr w:rsidR="008D734A" w:rsidRPr="008D734A" w14:paraId="4470DC77" w14:textId="77777777">
        <w:tc>
          <w:tcPr>
            <w:tcW w:w="708" w:type="dxa"/>
            <w:vAlign w:val="center"/>
          </w:tcPr>
          <w:p w14:paraId="0000003F" w14:textId="1062A9BB" w:rsidR="009B20C5" w:rsidRPr="008D734A" w:rsidRDefault="009B20C5" w:rsidP="009B20C5">
            <w:pPr>
              <w:spacing w:before="120" w:after="120" w:line="288" w:lineRule="auto"/>
              <w:jc w:val="center"/>
              <w:rPr>
                <w:sz w:val="26"/>
                <w:szCs w:val="26"/>
              </w:rPr>
            </w:pPr>
            <w:r w:rsidRPr="008D734A">
              <w:rPr>
                <w:sz w:val="26"/>
                <w:szCs w:val="26"/>
              </w:rPr>
              <w:t>2</w:t>
            </w:r>
          </w:p>
        </w:tc>
        <w:tc>
          <w:tcPr>
            <w:tcW w:w="3256" w:type="dxa"/>
            <w:vAlign w:val="center"/>
          </w:tcPr>
          <w:p w14:paraId="00000040" w14:textId="512EC195" w:rsidR="009B20C5" w:rsidRPr="008D734A" w:rsidRDefault="009B20C5" w:rsidP="009B20C5">
            <w:pPr>
              <w:spacing w:before="120" w:after="120" w:line="288" w:lineRule="auto"/>
              <w:rPr>
                <w:sz w:val="26"/>
                <w:szCs w:val="26"/>
              </w:rPr>
            </w:pPr>
            <w:r w:rsidRPr="008D734A">
              <w:rPr>
                <w:sz w:val="26"/>
                <w:szCs w:val="26"/>
              </w:rPr>
              <w:t xml:space="preserve">TS. </w:t>
            </w:r>
            <w:proofErr w:type="spellStart"/>
            <w:r w:rsidRPr="008D734A">
              <w:rPr>
                <w:sz w:val="26"/>
                <w:szCs w:val="26"/>
              </w:rPr>
              <w:t>Nguyễn</w:t>
            </w:r>
            <w:proofErr w:type="spellEnd"/>
            <w:r w:rsidRPr="008D734A">
              <w:rPr>
                <w:sz w:val="26"/>
                <w:szCs w:val="26"/>
              </w:rPr>
              <w:t xml:space="preserve"> Ngọc Việt</w:t>
            </w:r>
          </w:p>
        </w:tc>
        <w:tc>
          <w:tcPr>
            <w:tcW w:w="1701" w:type="dxa"/>
            <w:vAlign w:val="center"/>
          </w:tcPr>
          <w:p w14:paraId="00000041" w14:textId="6FF1083D" w:rsidR="009B20C5" w:rsidRPr="008D734A" w:rsidRDefault="009B20C5" w:rsidP="009B20C5">
            <w:pPr>
              <w:spacing w:before="120" w:after="120" w:line="288" w:lineRule="auto"/>
              <w:rPr>
                <w:sz w:val="26"/>
                <w:szCs w:val="26"/>
              </w:rPr>
            </w:pPr>
            <w:r w:rsidRPr="008D734A">
              <w:rPr>
                <w:sz w:val="26"/>
                <w:szCs w:val="26"/>
              </w:rPr>
              <w:t>0962344273</w:t>
            </w:r>
          </w:p>
        </w:tc>
        <w:tc>
          <w:tcPr>
            <w:tcW w:w="2410" w:type="dxa"/>
            <w:vAlign w:val="center"/>
          </w:tcPr>
          <w:p w14:paraId="00000042" w14:textId="08DC1206" w:rsidR="009B20C5" w:rsidRPr="008D734A" w:rsidRDefault="00247660" w:rsidP="009B20C5">
            <w:pPr>
              <w:spacing w:before="120" w:after="120" w:line="288" w:lineRule="auto"/>
              <w:rPr>
                <w:sz w:val="26"/>
                <w:szCs w:val="26"/>
              </w:rPr>
            </w:pPr>
            <w:hyperlink r:id="rId11">
              <w:r w:rsidR="009B20C5" w:rsidRPr="008D734A">
                <w:rPr>
                  <w:sz w:val="26"/>
                  <w:szCs w:val="26"/>
                  <w:u w:val="single"/>
                </w:rPr>
                <w:t>viet.phamngoc@phenikaa-uni.edu.vn</w:t>
              </w:r>
            </w:hyperlink>
          </w:p>
        </w:tc>
        <w:tc>
          <w:tcPr>
            <w:tcW w:w="1276" w:type="dxa"/>
            <w:vAlign w:val="center"/>
          </w:tcPr>
          <w:p w14:paraId="00000043" w14:textId="5045512D" w:rsidR="009B20C5" w:rsidRPr="008D734A" w:rsidRDefault="009B20C5" w:rsidP="009B20C5">
            <w:pPr>
              <w:spacing w:before="120" w:after="120" w:line="288" w:lineRule="auto"/>
              <w:rPr>
                <w:sz w:val="26"/>
                <w:szCs w:val="26"/>
              </w:rPr>
            </w:pPr>
            <w:r w:rsidRPr="008D734A">
              <w:rPr>
                <w:sz w:val="26"/>
                <w:szCs w:val="26"/>
              </w:rPr>
              <w:t>Tham gia</w:t>
            </w:r>
          </w:p>
        </w:tc>
      </w:tr>
    </w:tbl>
    <w:p w14:paraId="00000044" w14:textId="77777777" w:rsidR="00DE2C5C" w:rsidRPr="008D734A" w:rsidRDefault="008F76CF">
      <w:pPr>
        <w:pStyle w:val="u2"/>
        <w:rPr>
          <w:sz w:val="26"/>
          <w:szCs w:val="26"/>
        </w:rPr>
      </w:pPr>
      <w:r w:rsidRPr="008D734A">
        <w:rPr>
          <w:sz w:val="26"/>
          <w:szCs w:val="26"/>
        </w:rPr>
        <w:t>4. Mục tiêu học phần</w:t>
      </w:r>
    </w:p>
    <w:tbl>
      <w:tblPr>
        <w:tblStyle w:val="a2"/>
        <w:tblW w:w="9351" w:type="dxa"/>
        <w:tblLayout w:type="fixed"/>
        <w:tblLook w:val="0400" w:firstRow="0" w:lastRow="0" w:firstColumn="0" w:lastColumn="0" w:noHBand="0" w:noVBand="1"/>
      </w:tblPr>
      <w:tblGrid>
        <w:gridCol w:w="1037"/>
        <w:gridCol w:w="6755"/>
        <w:gridCol w:w="1559"/>
      </w:tblGrid>
      <w:tr w:rsidR="008D734A" w:rsidRPr="008D734A" w14:paraId="38C6A868" w14:textId="77777777" w:rsidTr="009B20C5">
        <w:tc>
          <w:tcPr>
            <w:tcW w:w="1037"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45" w14:textId="77777777" w:rsidR="004546AA" w:rsidRPr="008D734A" w:rsidRDefault="004546AA">
            <w:pPr>
              <w:jc w:val="center"/>
              <w:rPr>
                <w:b/>
                <w:sz w:val="26"/>
                <w:szCs w:val="26"/>
              </w:rPr>
            </w:pPr>
            <w:r w:rsidRPr="008D734A">
              <w:rPr>
                <w:b/>
                <w:sz w:val="26"/>
                <w:szCs w:val="26"/>
              </w:rPr>
              <w:t>Mục tiêu</w:t>
            </w:r>
          </w:p>
          <w:p w14:paraId="00000046" w14:textId="77777777" w:rsidR="004546AA" w:rsidRPr="008D734A" w:rsidRDefault="004546AA">
            <w:pPr>
              <w:jc w:val="center"/>
              <w:rPr>
                <w:b/>
                <w:sz w:val="26"/>
                <w:szCs w:val="26"/>
              </w:rPr>
            </w:pPr>
            <w:r w:rsidRPr="008D734A">
              <w:rPr>
                <w:b/>
                <w:sz w:val="26"/>
                <w:szCs w:val="26"/>
              </w:rPr>
              <w:t>(MT)</w:t>
            </w:r>
          </w:p>
        </w:tc>
        <w:tc>
          <w:tcPr>
            <w:tcW w:w="6755"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47" w14:textId="77777777" w:rsidR="004546AA" w:rsidRPr="008D734A" w:rsidRDefault="004546AA">
            <w:pPr>
              <w:jc w:val="center"/>
              <w:rPr>
                <w:b/>
                <w:sz w:val="26"/>
                <w:szCs w:val="26"/>
              </w:rPr>
            </w:pPr>
            <w:r w:rsidRPr="008D734A">
              <w:rPr>
                <w:b/>
                <w:sz w:val="26"/>
                <w:szCs w:val="26"/>
              </w:rPr>
              <w:t>Miêu tả (mức độ tổng quát)</w:t>
            </w:r>
          </w:p>
        </w:tc>
        <w:tc>
          <w:tcPr>
            <w:tcW w:w="1559"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48" w14:textId="77777777" w:rsidR="004546AA" w:rsidRPr="008D734A" w:rsidRDefault="004546AA">
            <w:pPr>
              <w:jc w:val="center"/>
              <w:rPr>
                <w:b/>
                <w:sz w:val="26"/>
                <w:szCs w:val="26"/>
              </w:rPr>
            </w:pPr>
            <w:r w:rsidRPr="008D734A">
              <w:rPr>
                <w:b/>
                <w:sz w:val="26"/>
                <w:szCs w:val="26"/>
              </w:rPr>
              <w:t>CĐR của CTĐT cấp độ 2</w:t>
            </w:r>
          </w:p>
        </w:tc>
      </w:tr>
      <w:tr w:rsidR="008D734A" w:rsidRPr="008D734A" w14:paraId="38377C31" w14:textId="77777777" w:rsidTr="009B20C5">
        <w:trPr>
          <w:trHeight w:val="356"/>
        </w:trPr>
        <w:tc>
          <w:tcPr>
            <w:tcW w:w="1037"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4B" w14:textId="77777777" w:rsidR="00E55C0F" w:rsidRPr="008D734A" w:rsidRDefault="00E55C0F" w:rsidP="00E55C0F">
            <w:pPr>
              <w:jc w:val="center"/>
              <w:rPr>
                <w:sz w:val="26"/>
                <w:szCs w:val="26"/>
              </w:rPr>
            </w:pPr>
            <w:r w:rsidRPr="008D734A">
              <w:rPr>
                <w:sz w:val="26"/>
                <w:szCs w:val="26"/>
              </w:rPr>
              <w:t>MT1</w:t>
            </w:r>
          </w:p>
        </w:tc>
        <w:tc>
          <w:tcPr>
            <w:tcW w:w="6755"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4C" w14:textId="5944EBCD" w:rsidR="00E55C0F" w:rsidRPr="008D734A" w:rsidRDefault="00E55C0F" w:rsidP="00642F4F">
            <w:pPr>
              <w:jc w:val="both"/>
              <w:rPr>
                <w:sz w:val="26"/>
                <w:szCs w:val="26"/>
              </w:rPr>
            </w:pPr>
            <w:r w:rsidRPr="008D734A">
              <w:rPr>
                <w:sz w:val="26"/>
                <w:szCs w:val="26"/>
              </w:rPr>
              <w:t>Giải thích các kiến thức chuyên môn trong lĩnh vực điều khiển và tự động hóa: các thành phần cơ bản hệ thống điều khiển tự động, giải quyết các bài toán về tính ổn định của hệ thống</w:t>
            </w:r>
          </w:p>
        </w:tc>
        <w:tc>
          <w:tcPr>
            <w:tcW w:w="1559"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4D" w14:textId="12A8D139" w:rsidR="00E55C0F" w:rsidRPr="008D734A" w:rsidRDefault="00E55C0F" w:rsidP="00E55C0F">
            <w:pPr>
              <w:jc w:val="center"/>
              <w:rPr>
                <w:sz w:val="26"/>
                <w:szCs w:val="26"/>
              </w:rPr>
            </w:pPr>
            <w:r w:rsidRPr="008D734A">
              <w:rPr>
                <w:sz w:val="26"/>
                <w:szCs w:val="26"/>
              </w:rPr>
              <w:t>1.2</w:t>
            </w:r>
          </w:p>
        </w:tc>
      </w:tr>
      <w:tr w:rsidR="008D734A" w:rsidRPr="008D734A" w14:paraId="43A4388B" w14:textId="77777777" w:rsidTr="009B20C5">
        <w:trPr>
          <w:trHeight w:val="356"/>
        </w:trPr>
        <w:tc>
          <w:tcPr>
            <w:tcW w:w="1037"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4F" w14:textId="77777777" w:rsidR="00E55C0F" w:rsidRPr="008D734A" w:rsidRDefault="00E55C0F" w:rsidP="00E55C0F">
            <w:pPr>
              <w:jc w:val="center"/>
              <w:rPr>
                <w:sz w:val="26"/>
                <w:szCs w:val="26"/>
              </w:rPr>
            </w:pPr>
            <w:r w:rsidRPr="008D734A">
              <w:rPr>
                <w:sz w:val="26"/>
                <w:szCs w:val="26"/>
              </w:rPr>
              <w:t>MT2</w:t>
            </w:r>
          </w:p>
        </w:tc>
        <w:tc>
          <w:tcPr>
            <w:tcW w:w="6755"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50" w14:textId="5E26CB57" w:rsidR="00E55C0F" w:rsidRPr="008D734A" w:rsidRDefault="00E55C0F" w:rsidP="00642F4F">
            <w:pPr>
              <w:jc w:val="both"/>
              <w:rPr>
                <w:sz w:val="26"/>
                <w:szCs w:val="26"/>
              </w:rPr>
            </w:pPr>
            <w:r w:rsidRPr="008D734A">
              <w:rPr>
                <w:sz w:val="26"/>
                <w:szCs w:val="26"/>
              </w:rPr>
              <w:t>Phân tích và giải quyết các vấn đề phát sinh trong thực tiễn lĩnh vực điều khiển và tự động hóa.</w:t>
            </w:r>
          </w:p>
        </w:tc>
        <w:tc>
          <w:tcPr>
            <w:tcW w:w="1559"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51" w14:textId="7C3D0C20" w:rsidR="00E55C0F" w:rsidRPr="008D734A" w:rsidRDefault="00E55C0F" w:rsidP="00E55C0F">
            <w:pPr>
              <w:jc w:val="center"/>
              <w:rPr>
                <w:sz w:val="26"/>
                <w:szCs w:val="26"/>
              </w:rPr>
            </w:pPr>
            <w:r w:rsidRPr="008D734A">
              <w:rPr>
                <w:sz w:val="26"/>
                <w:szCs w:val="26"/>
              </w:rPr>
              <w:t>1.2</w:t>
            </w:r>
          </w:p>
        </w:tc>
      </w:tr>
    </w:tbl>
    <w:p w14:paraId="00000053" w14:textId="77777777" w:rsidR="00DE2C5C" w:rsidRPr="008D734A" w:rsidRDefault="008F76CF">
      <w:pPr>
        <w:pStyle w:val="u2"/>
        <w:rPr>
          <w:sz w:val="26"/>
          <w:szCs w:val="26"/>
        </w:rPr>
      </w:pPr>
      <w:r w:rsidRPr="008D734A">
        <w:rPr>
          <w:sz w:val="26"/>
          <w:szCs w:val="26"/>
        </w:rPr>
        <w:t>5. Chuẩn đầu ra học phần</w:t>
      </w:r>
    </w:p>
    <w:tbl>
      <w:tblPr>
        <w:tblStyle w:val="a3"/>
        <w:tblW w:w="9351" w:type="dxa"/>
        <w:tblLayout w:type="fixed"/>
        <w:tblLook w:val="0400" w:firstRow="0" w:lastRow="0" w:firstColumn="0" w:lastColumn="0" w:noHBand="0" w:noVBand="1"/>
      </w:tblPr>
      <w:tblGrid>
        <w:gridCol w:w="1569"/>
        <w:gridCol w:w="5321"/>
        <w:gridCol w:w="1228"/>
        <w:gridCol w:w="1233"/>
      </w:tblGrid>
      <w:tr w:rsidR="008D734A" w:rsidRPr="008D734A" w14:paraId="0E1A170C" w14:textId="77777777">
        <w:tc>
          <w:tcPr>
            <w:tcW w:w="1569"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54" w14:textId="77777777" w:rsidR="00DE2C5C" w:rsidRPr="008D734A" w:rsidRDefault="008F76CF">
            <w:pPr>
              <w:jc w:val="center"/>
              <w:rPr>
                <w:b/>
                <w:sz w:val="26"/>
                <w:szCs w:val="26"/>
              </w:rPr>
            </w:pPr>
            <w:r w:rsidRPr="008D734A">
              <w:rPr>
                <w:b/>
                <w:sz w:val="26"/>
                <w:szCs w:val="26"/>
              </w:rPr>
              <w:t>CĐR môn học</w:t>
            </w:r>
          </w:p>
          <w:p w14:paraId="00000055" w14:textId="77777777" w:rsidR="00DE2C5C" w:rsidRPr="008D734A" w:rsidRDefault="008F76CF">
            <w:pPr>
              <w:jc w:val="center"/>
              <w:rPr>
                <w:b/>
                <w:sz w:val="26"/>
                <w:szCs w:val="26"/>
              </w:rPr>
            </w:pPr>
            <w:r w:rsidRPr="008D734A">
              <w:rPr>
                <w:b/>
                <w:sz w:val="26"/>
                <w:szCs w:val="26"/>
              </w:rPr>
              <w:t>(CĐR)</w:t>
            </w:r>
          </w:p>
        </w:tc>
        <w:tc>
          <w:tcPr>
            <w:tcW w:w="5321"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56" w14:textId="77777777" w:rsidR="00DE2C5C" w:rsidRPr="008D734A" w:rsidRDefault="008F76CF">
            <w:pPr>
              <w:jc w:val="center"/>
              <w:rPr>
                <w:b/>
                <w:sz w:val="26"/>
                <w:szCs w:val="26"/>
              </w:rPr>
            </w:pPr>
            <w:r w:rsidRPr="008D734A">
              <w:rPr>
                <w:b/>
                <w:sz w:val="26"/>
                <w:szCs w:val="26"/>
              </w:rPr>
              <w:t>Miêu tả (mức độ chi tiết)</w:t>
            </w:r>
          </w:p>
        </w:tc>
        <w:tc>
          <w:tcPr>
            <w:tcW w:w="1228"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57" w14:textId="77777777" w:rsidR="00DE2C5C" w:rsidRPr="008D734A" w:rsidRDefault="008F76CF">
            <w:pPr>
              <w:jc w:val="center"/>
              <w:rPr>
                <w:b/>
                <w:sz w:val="26"/>
                <w:szCs w:val="26"/>
              </w:rPr>
            </w:pPr>
            <w:r w:rsidRPr="008D734A">
              <w:rPr>
                <w:b/>
                <w:sz w:val="26"/>
                <w:szCs w:val="26"/>
              </w:rPr>
              <w:t>CĐR của CTĐT</w:t>
            </w:r>
          </w:p>
          <w:p w14:paraId="00000058" w14:textId="77777777" w:rsidR="00DE2C5C" w:rsidRPr="008D734A" w:rsidRDefault="008F76CF">
            <w:pPr>
              <w:jc w:val="center"/>
              <w:rPr>
                <w:b/>
                <w:sz w:val="26"/>
                <w:szCs w:val="26"/>
              </w:rPr>
            </w:pPr>
            <w:r w:rsidRPr="008D734A">
              <w:rPr>
                <w:b/>
                <w:sz w:val="26"/>
                <w:szCs w:val="26"/>
              </w:rPr>
              <w:t>cấp độ 3</w:t>
            </w:r>
          </w:p>
        </w:tc>
        <w:tc>
          <w:tcPr>
            <w:tcW w:w="1233"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59" w14:textId="77777777" w:rsidR="00DE2C5C" w:rsidRPr="008D734A" w:rsidRDefault="008F76CF">
            <w:pPr>
              <w:jc w:val="center"/>
              <w:rPr>
                <w:b/>
                <w:sz w:val="26"/>
                <w:szCs w:val="26"/>
              </w:rPr>
            </w:pPr>
            <w:r w:rsidRPr="008D734A">
              <w:rPr>
                <w:b/>
                <w:sz w:val="26"/>
                <w:szCs w:val="26"/>
              </w:rPr>
              <w:t>Mức độ giảng dạy</w:t>
            </w:r>
          </w:p>
          <w:p w14:paraId="0000005A" w14:textId="77777777" w:rsidR="00DE2C5C" w:rsidRPr="008D734A" w:rsidRDefault="008F76CF">
            <w:pPr>
              <w:jc w:val="center"/>
              <w:rPr>
                <w:b/>
                <w:sz w:val="26"/>
                <w:szCs w:val="26"/>
              </w:rPr>
            </w:pPr>
            <w:r w:rsidRPr="008D734A">
              <w:rPr>
                <w:b/>
                <w:sz w:val="26"/>
                <w:szCs w:val="26"/>
              </w:rPr>
              <w:t>(I, T, U)</w:t>
            </w:r>
          </w:p>
        </w:tc>
      </w:tr>
      <w:tr w:rsidR="008D734A" w:rsidRPr="008D734A" w14:paraId="19F2E614" w14:textId="77777777">
        <w:trPr>
          <w:trHeight w:val="383"/>
        </w:trPr>
        <w:tc>
          <w:tcPr>
            <w:tcW w:w="1569"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5B" w14:textId="77777777" w:rsidR="00DE2C5C" w:rsidRPr="008D734A" w:rsidRDefault="008F76CF">
            <w:pPr>
              <w:jc w:val="center"/>
              <w:rPr>
                <w:sz w:val="26"/>
                <w:szCs w:val="26"/>
              </w:rPr>
            </w:pPr>
            <w:r w:rsidRPr="008D734A">
              <w:rPr>
                <w:sz w:val="26"/>
                <w:szCs w:val="26"/>
              </w:rPr>
              <w:t>CĐR1.1</w:t>
            </w:r>
          </w:p>
        </w:tc>
        <w:tc>
          <w:tcPr>
            <w:tcW w:w="5321"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5C" w14:textId="7AD79B3F" w:rsidR="00DE2C5C" w:rsidRPr="008D734A" w:rsidRDefault="00E55C0F" w:rsidP="00642F4F">
            <w:pPr>
              <w:jc w:val="both"/>
              <w:rPr>
                <w:sz w:val="26"/>
                <w:szCs w:val="26"/>
              </w:rPr>
            </w:pPr>
            <w:r w:rsidRPr="008D734A">
              <w:rPr>
                <w:sz w:val="26"/>
                <w:szCs w:val="26"/>
              </w:rPr>
              <w:t>Phân biệt được các hệ thống điều khiển tuyến tính, các thành phần cơ bản của một hệ thống điều khiển, các bước xây dựng hệ thống, xây dựng mô hình toán học</w:t>
            </w:r>
          </w:p>
        </w:tc>
        <w:tc>
          <w:tcPr>
            <w:tcW w:w="1228"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5D" w14:textId="77777777" w:rsidR="00DE2C5C" w:rsidRPr="008D734A" w:rsidRDefault="008F76CF">
            <w:pPr>
              <w:jc w:val="center"/>
              <w:rPr>
                <w:sz w:val="26"/>
                <w:szCs w:val="26"/>
              </w:rPr>
            </w:pPr>
            <w:r w:rsidRPr="008D734A">
              <w:rPr>
                <w:sz w:val="26"/>
                <w:szCs w:val="26"/>
              </w:rPr>
              <w:t>1.2.1</w:t>
            </w:r>
          </w:p>
        </w:tc>
        <w:tc>
          <w:tcPr>
            <w:tcW w:w="1233"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5E" w14:textId="2338B0EB" w:rsidR="00DE2C5C" w:rsidRPr="008D734A" w:rsidRDefault="00E55C0F">
            <w:pPr>
              <w:jc w:val="center"/>
              <w:rPr>
                <w:sz w:val="26"/>
                <w:szCs w:val="26"/>
              </w:rPr>
            </w:pPr>
            <w:r w:rsidRPr="008D734A">
              <w:rPr>
                <w:sz w:val="26"/>
                <w:szCs w:val="26"/>
              </w:rPr>
              <w:t>I</w:t>
            </w:r>
          </w:p>
        </w:tc>
      </w:tr>
      <w:tr w:rsidR="008D734A" w:rsidRPr="008D734A" w14:paraId="16714205" w14:textId="77777777">
        <w:trPr>
          <w:trHeight w:val="410"/>
        </w:trPr>
        <w:tc>
          <w:tcPr>
            <w:tcW w:w="1569"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5F" w14:textId="77777777" w:rsidR="00DE2C5C" w:rsidRPr="008D734A" w:rsidRDefault="008F76CF">
            <w:pPr>
              <w:jc w:val="center"/>
              <w:rPr>
                <w:sz w:val="26"/>
                <w:szCs w:val="26"/>
              </w:rPr>
            </w:pPr>
            <w:r w:rsidRPr="008D734A">
              <w:rPr>
                <w:sz w:val="26"/>
                <w:szCs w:val="26"/>
              </w:rPr>
              <w:t>CĐR1.2</w:t>
            </w:r>
          </w:p>
        </w:tc>
        <w:tc>
          <w:tcPr>
            <w:tcW w:w="5321"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tcPr>
          <w:p w14:paraId="00000060" w14:textId="16C09D95" w:rsidR="00DE2C5C" w:rsidRPr="008D734A" w:rsidRDefault="00E55C0F" w:rsidP="00642F4F">
            <w:pPr>
              <w:jc w:val="both"/>
              <w:rPr>
                <w:sz w:val="26"/>
                <w:szCs w:val="26"/>
              </w:rPr>
            </w:pPr>
            <w:r w:rsidRPr="008D734A">
              <w:rPr>
                <w:sz w:val="26"/>
                <w:szCs w:val="26"/>
              </w:rPr>
              <w:t>Giải thích được các phương pháp phân tích ổn định hệ thống</w:t>
            </w:r>
            <w:r w:rsidR="00AA2876" w:rsidRPr="008D734A">
              <w:rPr>
                <w:sz w:val="26"/>
                <w:szCs w:val="26"/>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61" w14:textId="77777777" w:rsidR="00DE2C5C" w:rsidRPr="008D734A" w:rsidRDefault="008F76CF">
            <w:pPr>
              <w:jc w:val="center"/>
              <w:rPr>
                <w:sz w:val="26"/>
                <w:szCs w:val="26"/>
              </w:rPr>
            </w:pPr>
            <w:r w:rsidRPr="008D734A">
              <w:rPr>
                <w:sz w:val="26"/>
                <w:szCs w:val="26"/>
              </w:rPr>
              <w:t>1.2.2</w:t>
            </w:r>
          </w:p>
        </w:tc>
        <w:tc>
          <w:tcPr>
            <w:tcW w:w="1233"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62" w14:textId="6C0B0E40" w:rsidR="00DE2C5C" w:rsidRPr="008D734A" w:rsidRDefault="00E55C0F">
            <w:pPr>
              <w:jc w:val="center"/>
              <w:rPr>
                <w:sz w:val="26"/>
                <w:szCs w:val="26"/>
              </w:rPr>
            </w:pPr>
            <w:r w:rsidRPr="008D734A">
              <w:rPr>
                <w:sz w:val="26"/>
                <w:szCs w:val="26"/>
              </w:rPr>
              <w:t>I</w:t>
            </w:r>
          </w:p>
        </w:tc>
      </w:tr>
      <w:tr w:rsidR="008D734A" w:rsidRPr="008D734A" w14:paraId="11FE6880" w14:textId="77777777" w:rsidTr="00D74619">
        <w:trPr>
          <w:trHeight w:val="545"/>
        </w:trPr>
        <w:tc>
          <w:tcPr>
            <w:tcW w:w="1569"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63" w14:textId="77777777" w:rsidR="00E55C0F" w:rsidRPr="008D734A" w:rsidRDefault="00E55C0F" w:rsidP="00E55C0F">
            <w:pPr>
              <w:jc w:val="center"/>
              <w:rPr>
                <w:sz w:val="26"/>
                <w:szCs w:val="26"/>
              </w:rPr>
            </w:pPr>
            <w:bookmarkStart w:id="0" w:name="bookmark=id.gjdgxs" w:colFirst="0" w:colLast="0"/>
            <w:bookmarkEnd w:id="0"/>
            <w:r w:rsidRPr="008D734A">
              <w:rPr>
                <w:sz w:val="26"/>
                <w:szCs w:val="26"/>
              </w:rPr>
              <w:t>CĐR2.1</w:t>
            </w:r>
          </w:p>
        </w:tc>
        <w:tc>
          <w:tcPr>
            <w:tcW w:w="5321"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64" w14:textId="1BF1305F" w:rsidR="00E55C0F" w:rsidRPr="008D734A" w:rsidRDefault="00E55C0F" w:rsidP="00642F4F">
            <w:pPr>
              <w:jc w:val="both"/>
              <w:rPr>
                <w:sz w:val="26"/>
                <w:szCs w:val="26"/>
              </w:rPr>
            </w:pPr>
            <w:r w:rsidRPr="008D734A">
              <w:rPr>
                <w:sz w:val="26"/>
                <w:szCs w:val="26"/>
              </w:rPr>
              <w:t>Phân tích sự ổn định của hệ thống với bộ điều khiển phù hợp với đối tượng</w:t>
            </w:r>
          </w:p>
        </w:tc>
        <w:tc>
          <w:tcPr>
            <w:tcW w:w="1228"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65" w14:textId="59D628CD" w:rsidR="00E55C0F" w:rsidRPr="008D734A" w:rsidRDefault="00E55C0F" w:rsidP="00E55C0F">
            <w:pPr>
              <w:jc w:val="center"/>
              <w:rPr>
                <w:sz w:val="26"/>
                <w:szCs w:val="26"/>
              </w:rPr>
            </w:pPr>
            <w:r w:rsidRPr="008D734A">
              <w:rPr>
                <w:sz w:val="26"/>
                <w:szCs w:val="26"/>
              </w:rPr>
              <w:t>1.2.2</w:t>
            </w:r>
          </w:p>
        </w:tc>
        <w:tc>
          <w:tcPr>
            <w:tcW w:w="1233" w:type="dxa"/>
            <w:tcBorders>
              <w:top w:val="single" w:sz="4" w:space="0" w:color="000000"/>
              <w:left w:val="single" w:sz="4" w:space="0" w:color="000000"/>
              <w:bottom w:val="single" w:sz="4" w:space="0" w:color="000000"/>
              <w:right w:val="single" w:sz="4" w:space="0" w:color="000000"/>
            </w:tcBorders>
            <w:tcMar>
              <w:top w:w="55" w:type="dxa"/>
              <w:left w:w="50" w:type="dxa"/>
              <w:bottom w:w="55" w:type="dxa"/>
              <w:right w:w="55" w:type="dxa"/>
            </w:tcMar>
            <w:vAlign w:val="center"/>
          </w:tcPr>
          <w:p w14:paraId="00000066" w14:textId="72625166" w:rsidR="00E55C0F" w:rsidRPr="008D734A" w:rsidRDefault="00E55C0F" w:rsidP="00E55C0F">
            <w:pPr>
              <w:jc w:val="center"/>
              <w:rPr>
                <w:sz w:val="26"/>
                <w:szCs w:val="26"/>
              </w:rPr>
            </w:pPr>
            <w:r w:rsidRPr="008D734A">
              <w:rPr>
                <w:sz w:val="26"/>
                <w:szCs w:val="26"/>
              </w:rPr>
              <w:t xml:space="preserve"> T</w:t>
            </w:r>
          </w:p>
        </w:tc>
      </w:tr>
    </w:tbl>
    <w:p w14:paraId="00000067" w14:textId="77777777" w:rsidR="00DE2C5C" w:rsidRPr="008D734A" w:rsidRDefault="008F76CF">
      <w:pPr>
        <w:pStyle w:val="u2"/>
        <w:rPr>
          <w:sz w:val="26"/>
          <w:szCs w:val="26"/>
        </w:rPr>
      </w:pPr>
      <w:r w:rsidRPr="008D734A">
        <w:rPr>
          <w:sz w:val="26"/>
          <w:szCs w:val="26"/>
        </w:rPr>
        <w:lastRenderedPageBreak/>
        <w:t>6. Tài liệu học tập</w:t>
      </w:r>
    </w:p>
    <w:p w14:paraId="093F04E8" w14:textId="77777777" w:rsidR="00233F32" w:rsidRPr="008D734A" w:rsidRDefault="00233F32" w:rsidP="00233F32">
      <w:pPr>
        <w:shd w:val="clear" w:color="auto" w:fill="FFFFFF"/>
        <w:spacing w:line="360" w:lineRule="auto"/>
        <w:jc w:val="both"/>
      </w:pPr>
      <w:r w:rsidRPr="008D734A">
        <w:rPr>
          <w:b/>
          <w:i/>
          <w:sz w:val="26"/>
          <w:szCs w:val="26"/>
        </w:rPr>
        <w:t xml:space="preserve">- Tài liệu/giáo trình chính: </w:t>
      </w:r>
    </w:p>
    <w:p w14:paraId="51ABDDE5" w14:textId="77777777" w:rsidR="00233F32" w:rsidRPr="008D734A" w:rsidRDefault="00233F32" w:rsidP="00233F32">
      <w:pPr>
        <w:numPr>
          <w:ilvl w:val="0"/>
          <w:numId w:val="5"/>
        </w:numPr>
        <w:spacing w:after="140" w:line="276" w:lineRule="auto"/>
        <w:jc w:val="both"/>
      </w:pPr>
      <w:r w:rsidRPr="008D734A">
        <w:t xml:space="preserve">Norman </w:t>
      </w:r>
      <w:proofErr w:type="spellStart"/>
      <w:r w:rsidRPr="008D734A">
        <w:t>Nise</w:t>
      </w:r>
      <w:proofErr w:type="spellEnd"/>
      <w:r w:rsidRPr="008D734A">
        <w:t xml:space="preserve"> (2014), </w:t>
      </w:r>
      <w:r w:rsidRPr="008D734A">
        <w:rPr>
          <w:i/>
        </w:rPr>
        <w:t>Control System Engineering</w:t>
      </w:r>
      <w:r w:rsidRPr="008D734A">
        <w:t>, Wiley, 7th Edition, ISBN: 978-1118170519.</w:t>
      </w:r>
    </w:p>
    <w:p w14:paraId="496C7B13" w14:textId="77777777" w:rsidR="00233F32" w:rsidRPr="008D734A" w:rsidRDefault="00233F32" w:rsidP="00233F32">
      <w:pPr>
        <w:shd w:val="clear" w:color="auto" w:fill="FFFFFF"/>
        <w:spacing w:line="360" w:lineRule="auto"/>
        <w:jc w:val="both"/>
        <w:rPr>
          <w:b/>
          <w:i/>
          <w:sz w:val="26"/>
          <w:szCs w:val="26"/>
        </w:rPr>
      </w:pPr>
      <w:r w:rsidRPr="008D734A">
        <w:rPr>
          <w:b/>
          <w:i/>
          <w:sz w:val="26"/>
          <w:szCs w:val="26"/>
        </w:rPr>
        <w:t xml:space="preserve">- Tài liệu tham khảo: </w:t>
      </w:r>
    </w:p>
    <w:p w14:paraId="61BA5C6B" w14:textId="78A8E98A" w:rsidR="00233F32" w:rsidRPr="008D734A" w:rsidRDefault="00233F32" w:rsidP="00056F1D">
      <w:pPr>
        <w:numPr>
          <w:ilvl w:val="0"/>
          <w:numId w:val="6"/>
        </w:numPr>
        <w:spacing w:after="140" w:line="276" w:lineRule="auto"/>
        <w:jc w:val="both"/>
      </w:pPr>
      <w:proofErr w:type="spellStart"/>
      <w:r w:rsidRPr="008D734A">
        <w:t>Nguyễn</w:t>
      </w:r>
      <w:proofErr w:type="spellEnd"/>
      <w:r w:rsidRPr="008D734A">
        <w:t xml:space="preserve"> </w:t>
      </w:r>
      <w:r w:rsidR="00056F1D" w:rsidRPr="008D734A">
        <w:t>Doãn Phước</w:t>
      </w:r>
      <w:r w:rsidRPr="008D734A">
        <w:t xml:space="preserve"> (20</w:t>
      </w:r>
      <w:r w:rsidR="00056F1D" w:rsidRPr="008D734A">
        <w:t>12</w:t>
      </w:r>
      <w:r w:rsidRPr="008D734A">
        <w:t xml:space="preserve">), </w:t>
      </w:r>
      <w:r w:rsidRPr="008D734A">
        <w:rPr>
          <w:i/>
        </w:rPr>
        <w:t xml:space="preserve">Lý thuyết điều khiển tự động </w:t>
      </w:r>
      <w:r w:rsidR="00056F1D" w:rsidRPr="008D734A">
        <w:rPr>
          <w:i/>
        </w:rPr>
        <w:t>tuyến tính</w:t>
      </w:r>
      <w:r w:rsidRPr="008D734A">
        <w:rPr>
          <w:i/>
        </w:rPr>
        <w:t>,</w:t>
      </w:r>
      <w:r w:rsidRPr="008D734A">
        <w:t xml:space="preserve"> Nhà xuất bản Khoa học và kỹ thuật.</w:t>
      </w:r>
    </w:p>
    <w:p w14:paraId="0000006C" w14:textId="77777777" w:rsidR="00DE2C5C" w:rsidRPr="008D734A" w:rsidRDefault="008F76CF">
      <w:pPr>
        <w:pStyle w:val="u2"/>
        <w:rPr>
          <w:sz w:val="26"/>
          <w:szCs w:val="26"/>
        </w:rPr>
      </w:pPr>
      <w:bookmarkStart w:id="1" w:name="bookmark=id.44sinio" w:colFirst="0" w:colLast="0"/>
      <w:bookmarkStart w:id="2" w:name="_heading=h.2jxsxqh" w:colFirst="0" w:colLast="0"/>
      <w:bookmarkEnd w:id="1"/>
      <w:bookmarkEnd w:id="2"/>
      <w:r w:rsidRPr="008D734A">
        <w:rPr>
          <w:sz w:val="26"/>
          <w:szCs w:val="26"/>
        </w:rPr>
        <w:t>7. Đánh giá kết quả học tập</w:t>
      </w:r>
    </w:p>
    <w:p w14:paraId="0000006D" w14:textId="77777777" w:rsidR="00DE2C5C" w:rsidRPr="008D734A" w:rsidRDefault="008F76CF">
      <w:pPr>
        <w:pBdr>
          <w:top w:val="nil"/>
          <w:left w:val="nil"/>
          <w:bottom w:val="nil"/>
          <w:right w:val="nil"/>
          <w:between w:val="nil"/>
        </w:pBdr>
        <w:spacing w:line="360" w:lineRule="auto"/>
        <w:jc w:val="both"/>
        <w:rPr>
          <w:sz w:val="26"/>
          <w:szCs w:val="26"/>
        </w:rPr>
      </w:pPr>
      <w:r w:rsidRPr="008D734A">
        <w:rPr>
          <w:sz w:val="26"/>
          <w:szCs w:val="26"/>
        </w:rPr>
        <w:t>- Thang điểm: 10.</w:t>
      </w:r>
    </w:p>
    <w:p w14:paraId="0000006E" w14:textId="77777777" w:rsidR="00DE2C5C" w:rsidRPr="008D734A" w:rsidRDefault="008F76CF">
      <w:pPr>
        <w:pBdr>
          <w:top w:val="nil"/>
          <w:left w:val="nil"/>
          <w:bottom w:val="nil"/>
          <w:right w:val="nil"/>
          <w:between w:val="nil"/>
        </w:pBdr>
        <w:spacing w:line="360" w:lineRule="auto"/>
        <w:jc w:val="both"/>
        <w:rPr>
          <w:sz w:val="26"/>
          <w:szCs w:val="26"/>
        </w:rPr>
      </w:pPr>
      <w:r w:rsidRPr="008D734A">
        <w:rPr>
          <w:sz w:val="26"/>
          <w:szCs w:val="26"/>
        </w:rPr>
        <w:t>- Các thành phần đánh giá:</w:t>
      </w:r>
    </w:p>
    <w:tbl>
      <w:tblPr>
        <w:tblStyle w:val="a4"/>
        <w:tblW w:w="9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3"/>
        <w:gridCol w:w="991"/>
        <w:gridCol w:w="1440"/>
        <w:gridCol w:w="1260"/>
        <w:gridCol w:w="1350"/>
        <w:gridCol w:w="1230"/>
        <w:gridCol w:w="1110"/>
        <w:gridCol w:w="1080"/>
      </w:tblGrid>
      <w:tr w:rsidR="008D734A" w:rsidRPr="008D734A" w14:paraId="67FBB031" w14:textId="77777777" w:rsidTr="008F169B">
        <w:trPr>
          <w:trHeight w:val="1272"/>
        </w:trPr>
        <w:tc>
          <w:tcPr>
            <w:tcW w:w="1343" w:type="dxa"/>
            <w:vAlign w:val="center"/>
          </w:tcPr>
          <w:p w14:paraId="00000074" w14:textId="77777777" w:rsidR="00DE2C5C" w:rsidRPr="008D734A" w:rsidRDefault="008F76CF">
            <w:pPr>
              <w:spacing w:before="20" w:after="20"/>
              <w:ind w:left="57" w:right="57"/>
              <w:jc w:val="center"/>
              <w:rPr>
                <w:b/>
                <w:sz w:val="26"/>
                <w:szCs w:val="26"/>
              </w:rPr>
            </w:pPr>
            <w:bookmarkStart w:id="3" w:name="_heading=h.30j0zll" w:colFirst="0" w:colLast="0"/>
            <w:bookmarkEnd w:id="3"/>
            <w:r w:rsidRPr="008D734A">
              <w:rPr>
                <w:b/>
                <w:sz w:val="26"/>
                <w:szCs w:val="26"/>
              </w:rPr>
              <w:t>Thành phần đánh giá</w:t>
            </w:r>
          </w:p>
        </w:tc>
        <w:tc>
          <w:tcPr>
            <w:tcW w:w="991" w:type="dxa"/>
            <w:vAlign w:val="center"/>
          </w:tcPr>
          <w:p w14:paraId="00000075" w14:textId="77777777" w:rsidR="00DE2C5C" w:rsidRPr="008D734A" w:rsidRDefault="008F76CF">
            <w:pPr>
              <w:spacing w:before="20" w:after="20"/>
              <w:ind w:left="57" w:right="57"/>
              <w:jc w:val="center"/>
              <w:rPr>
                <w:b/>
                <w:sz w:val="26"/>
                <w:szCs w:val="26"/>
              </w:rPr>
            </w:pPr>
            <w:r w:rsidRPr="008D734A">
              <w:rPr>
                <w:b/>
                <w:sz w:val="26"/>
                <w:szCs w:val="26"/>
              </w:rPr>
              <w:t>Trọng số tính điểm học phần</w:t>
            </w:r>
          </w:p>
        </w:tc>
        <w:tc>
          <w:tcPr>
            <w:tcW w:w="1440" w:type="dxa"/>
            <w:vAlign w:val="center"/>
          </w:tcPr>
          <w:p w14:paraId="00000076" w14:textId="77777777" w:rsidR="00DE2C5C" w:rsidRPr="008D734A" w:rsidRDefault="008F76CF">
            <w:pPr>
              <w:spacing w:before="20" w:after="20"/>
              <w:ind w:left="57" w:right="57"/>
              <w:jc w:val="center"/>
              <w:rPr>
                <w:b/>
                <w:sz w:val="26"/>
                <w:szCs w:val="26"/>
              </w:rPr>
            </w:pPr>
            <w:r w:rsidRPr="008D734A">
              <w:rPr>
                <w:b/>
                <w:sz w:val="26"/>
                <w:szCs w:val="26"/>
              </w:rPr>
              <w:t>Bài đánh giá</w:t>
            </w:r>
          </w:p>
        </w:tc>
        <w:tc>
          <w:tcPr>
            <w:tcW w:w="1260" w:type="dxa"/>
            <w:vAlign w:val="center"/>
          </w:tcPr>
          <w:p w14:paraId="00000077" w14:textId="77777777" w:rsidR="00DE2C5C" w:rsidRPr="008D734A" w:rsidRDefault="008F76CF">
            <w:pPr>
              <w:spacing w:before="20" w:after="20"/>
              <w:ind w:left="57" w:right="57"/>
              <w:jc w:val="center"/>
              <w:rPr>
                <w:b/>
                <w:sz w:val="26"/>
                <w:szCs w:val="26"/>
              </w:rPr>
            </w:pPr>
            <w:r w:rsidRPr="008D734A">
              <w:rPr>
                <w:b/>
                <w:sz w:val="26"/>
                <w:szCs w:val="26"/>
              </w:rPr>
              <w:t>Hình thức đánh giá</w:t>
            </w:r>
          </w:p>
        </w:tc>
        <w:tc>
          <w:tcPr>
            <w:tcW w:w="1350" w:type="dxa"/>
            <w:vAlign w:val="center"/>
          </w:tcPr>
          <w:p w14:paraId="00000078" w14:textId="77777777" w:rsidR="00DE2C5C" w:rsidRPr="008D734A" w:rsidRDefault="008F76CF">
            <w:pPr>
              <w:spacing w:before="20" w:after="20"/>
              <w:ind w:left="57" w:right="57"/>
              <w:jc w:val="center"/>
              <w:rPr>
                <w:b/>
                <w:sz w:val="26"/>
                <w:szCs w:val="26"/>
              </w:rPr>
            </w:pPr>
            <w:r w:rsidRPr="008D734A">
              <w:rPr>
                <w:b/>
                <w:sz w:val="26"/>
                <w:szCs w:val="26"/>
              </w:rPr>
              <w:t>Tiêu chí đánh giá</w:t>
            </w:r>
          </w:p>
        </w:tc>
        <w:tc>
          <w:tcPr>
            <w:tcW w:w="1230" w:type="dxa"/>
            <w:vAlign w:val="center"/>
          </w:tcPr>
          <w:p w14:paraId="00000079" w14:textId="77777777" w:rsidR="00DE2C5C" w:rsidRPr="008D734A" w:rsidRDefault="008F76CF">
            <w:pPr>
              <w:spacing w:before="20" w:after="20"/>
              <w:ind w:left="57" w:right="57"/>
              <w:jc w:val="center"/>
              <w:rPr>
                <w:b/>
                <w:sz w:val="26"/>
                <w:szCs w:val="26"/>
              </w:rPr>
            </w:pPr>
            <w:r w:rsidRPr="008D734A">
              <w:rPr>
                <w:b/>
                <w:sz w:val="26"/>
                <w:szCs w:val="26"/>
              </w:rPr>
              <w:t>CĐR được đánh giá</w:t>
            </w:r>
          </w:p>
        </w:tc>
        <w:tc>
          <w:tcPr>
            <w:tcW w:w="1110" w:type="dxa"/>
            <w:vAlign w:val="center"/>
          </w:tcPr>
          <w:p w14:paraId="0000007A" w14:textId="77777777" w:rsidR="00DE2C5C" w:rsidRPr="008D734A" w:rsidRDefault="008F76CF">
            <w:pPr>
              <w:spacing w:before="20" w:after="20"/>
              <w:ind w:left="57" w:right="57"/>
              <w:jc w:val="center"/>
              <w:rPr>
                <w:b/>
                <w:sz w:val="26"/>
                <w:szCs w:val="26"/>
              </w:rPr>
            </w:pPr>
            <w:r w:rsidRPr="008D734A">
              <w:rPr>
                <w:b/>
                <w:sz w:val="26"/>
                <w:szCs w:val="26"/>
              </w:rPr>
              <w:t>Điểm tối đa của CĐR trong lần đánh giá</w:t>
            </w:r>
          </w:p>
        </w:tc>
        <w:tc>
          <w:tcPr>
            <w:tcW w:w="1080" w:type="dxa"/>
            <w:vAlign w:val="center"/>
          </w:tcPr>
          <w:p w14:paraId="0000007B" w14:textId="77777777" w:rsidR="00DE2C5C" w:rsidRPr="008D734A" w:rsidRDefault="008F76CF">
            <w:pPr>
              <w:spacing w:before="20" w:after="20"/>
              <w:ind w:left="57" w:right="57"/>
              <w:jc w:val="center"/>
              <w:rPr>
                <w:b/>
                <w:sz w:val="26"/>
                <w:szCs w:val="26"/>
              </w:rPr>
            </w:pPr>
            <w:r w:rsidRPr="008D734A">
              <w:rPr>
                <w:b/>
                <w:sz w:val="26"/>
                <w:szCs w:val="26"/>
              </w:rPr>
              <w:t>Trọng số đánh giá theo CĐR (%)</w:t>
            </w:r>
          </w:p>
        </w:tc>
      </w:tr>
      <w:tr w:rsidR="008D734A" w:rsidRPr="008D734A" w14:paraId="3DA342C2" w14:textId="77777777">
        <w:tc>
          <w:tcPr>
            <w:tcW w:w="1343" w:type="dxa"/>
            <w:vMerge w:val="restart"/>
            <w:vAlign w:val="center"/>
          </w:tcPr>
          <w:p w14:paraId="0000007C" w14:textId="77777777" w:rsidR="00DE2C5C" w:rsidRPr="008D734A" w:rsidRDefault="008F76CF">
            <w:pPr>
              <w:ind w:left="57" w:right="57"/>
              <w:jc w:val="center"/>
              <w:rPr>
                <w:sz w:val="26"/>
                <w:szCs w:val="26"/>
              </w:rPr>
            </w:pPr>
            <w:r w:rsidRPr="008D734A">
              <w:rPr>
                <w:b/>
                <w:sz w:val="26"/>
                <w:szCs w:val="26"/>
              </w:rPr>
              <w:t>CC. Đánh giá chuyên cần</w:t>
            </w:r>
          </w:p>
        </w:tc>
        <w:tc>
          <w:tcPr>
            <w:tcW w:w="991" w:type="dxa"/>
            <w:vAlign w:val="center"/>
          </w:tcPr>
          <w:p w14:paraId="0000007D" w14:textId="7952C6C4" w:rsidR="00DE2C5C" w:rsidRPr="008D734A" w:rsidRDefault="00757B99">
            <w:pPr>
              <w:ind w:left="57" w:right="57"/>
              <w:jc w:val="center"/>
              <w:rPr>
                <w:sz w:val="26"/>
                <w:szCs w:val="26"/>
              </w:rPr>
            </w:pPr>
            <w:r w:rsidRPr="008D734A">
              <w:rPr>
                <w:sz w:val="26"/>
                <w:szCs w:val="26"/>
              </w:rPr>
              <w:t>5</w:t>
            </w:r>
            <w:r w:rsidR="008F76CF" w:rsidRPr="008D734A">
              <w:rPr>
                <w:sz w:val="26"/>
                <w:szCs w:val="26"/>
              </w:rPr>
              <w:t>%</w:t>
            </w:r>
          </w:p>
        </w:tc>
        <w:tc>
          <w:tcPr>
            <w:tcW w:w="1440" w:type="dxa"/>
            <w:vAlign w:val="center"/>
          </w:tcPr>
          <w:p w14:paraId="0000007E" w14:textId="77777777" w:rsidR="00DE2C5C" w:rsidRPr="008D734A" w:rsidRDefault="008F76CF">
            <w:pPr>
              <w:ind w:left="57" w:right="57"/>
              <w:jc w:val="center"/>
              <w:rPr>
                <w:sz w:val="26"/>
                <w:szCs w:val="26"/>
              </w:rPr>
            </w:pPr>
            <w:r w:rsidRPr="008D734A">
              <w:rPr>
                <w:sz w:val="26"/>
                <w:szCs w:val="26"/>
              </w:rPr>
              <w:t>CC.1. Điểm danh có mặt trên lớp</w:t>
            </w:r>
          </w:p>
        </w:tc>
        <w:tc>
          <w:tcPr>
            <w:tcW w:w="1260" w:type="dxa"/>
            <w:vAlign w:val="center"/>
          </w:tcPr>
          <w:p w14:paraId="0000007F" w14:textId="77777777" w:rsidR="00DE2C5C" w:rsidRPr="008D734A" w:rsidRDefault="008F76CF">
            <w:pPr>
              <w:jc w:val="center"/>
              <w:rPr>
                <w:sz w:val="26"/>
                <w:szCs w:val="26"/>
              </w:rPr>
            </w:pPr>
            <w:r w:rsidRPr="008D734A">
              <w:rPr>
                <w:sz w:val="26"/>
                <w:szCs w:val="26"/>
              </w:rPr>
              <w:t>- Điểm danh</w:t>
            </w:r>
          </w:p>
        </w:tc>
        <w:tc>
          <w:tcPr>
            <w:tcW w:w="1350" w:type="dxa"/>
            <w:vAlign w:val="center"/>
          </w:tcPr>
          <w:p w14:paraId="00000080" w14:textId="77777777" w:rsidR="00DE2C5C" w:rsidRPr="008D734A" w:rsidRDefault="008F76CF">
            <w:pPr>
              <w:pBdr>
                <w:top w:val="nil"/>
                <w:left w:val="nil"/>
                <w:bottom w:val="nil"/>
                <w:right w:val="nil"/>
                <w:between w:val="nil"/>
              </w:pBdr>
              <w:jc w:val="center"/>
              <w:rPr>
                <w:sz w:val="26"/>
                <w:szCs w:val="26"/>
              </w:rPr>
            </w:pPr>
            <w:r w:rsidRPr="008D734A">
              <w:rPr>
                <w:sz w:val="26"/>
                <w:szCs w:val="26"/>
              </w:rPr>
              <w:t>- Rubric R1</w:t>
            </w:r>
          </w:p>
        </w:tc>
        <w:tc>
          <w:tcPr>
            <w:tcW w:w="1230" w:type="dxa"/>
            <w:vAlign w:val="center"/>
          </w:tcPr>
          <w:p w14:paraId="00000081" w14:textId="77777777" w:rsidR="00DE2C5C" w:rsidRPr="008D734A" w:rsidRDefault="00DE2C5C">
            <w:pPr>
              <w:ind w:left="57" w:right="57"/>
              <w:jc w:val="center"/>
              <w:rPr>
                <w:sz w:val="26"/>
                <w:szCs w:val="26"/>
              </w:rPr>
            </w:pPr>
          </w:p>
        </w:tc>
        <w:tc>
          <w:tcPr>
            <w:tcW w:w="1110" w:type="dxa"/>
            <w:vAlign w:val="center"/>
          </w:tcPr>
          <w:p w14:paraId="00000082" w14:textId="77777777" w:rsidR="00DE2C5C" w:rsidRPr="008D734A" w:rsidRDefault="008F76CF">
            <w:pPr>
              <w:ind w:left="57" w:right="57"/>
              <w:jc w:val="center"/>
              <w:rPr>
                <w:sz w:val="26"/>
                <w:szCs w:val="26"/>
              </w:rPr>
            </w:pPr>
            <w:r w:rsidRPr="008D734A">
              <w:rPr>
                <w:sz w:val="26"/>
                <w:szCs w:val="26"/>
              </w:rPr>
              <w:t>10</w:t>
            </w:r>
          </w:p>
        </w:tc>
        <w:tc>
          <w:tcPr>
            <w:tcW w:w="1080" w:type="dxa"/>
            <w:vAlign w:val="center"/>
          </w:tcPr>
          <w:p w14:paraId="00000083" w14:textId="77777777" w:rsidR="00DE2C5C" w:rsidRPr="008D734A" w:rsidRDefault="00DE2C5C">
            <w:pPr>
              <w:ind w:left="57" w:right="57"/>
              <w:jc w:val="center"/>
              <w:rPr>
                <w:sz w:val="26"/>
                <w:szCs w:val="26"/>
              </w:rPr>
            </w:pPr>
          </w:p>
        </w:tc>
      </w:tr>
      <w:tr w:rsidR="008D734A" w:rsidRPr="008D734A" w14:paraId="3B44E917" w14:textId="77777777">
        <w:tc>
          <w:tcPr>
            <w:tcW w:w="1343" w:type="dxa"/>
            <w:vMerge/>
            <w:vAlign w:val="center"/>
          </w:tcPr>
          <w:p w14:paraId="00000084"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991" w:type="dxa"/>
            <w:vAlign w:val="center"/>
          </w:tcPr>
          <w:p w14:paraId="00000085" w14:textId="76214610" w:rsidR="00DE2C5C" w:rsidRPr="008D734A" w:rsidRDefault="00757B99" w:rsidP="00757B99">
            <w:pPr>
              <w:spacing w:line="276" w:lineRule="auto"/>
              <w:ind w:left="57" w:right="57"/>
              <w:jc w:val="center"/>
              <w:rPr>
                <w:sz w:val="26"/>
                <w:szCs w:val="26"/>
              </w:rPr>
            </w:pPr>
            <w:r w:rsidRPr="008D734A">
              <w:rPr>
                <w:sz w:val="26"/>
                <w:szCs w:val="26"/>
              </w:rPr>
              <w:t>5</w:t>
            </w:r>
            <w:r w:rsidR="008F76CF" w:rsidRPr="008D734A">
              <w:rPr>
                <w:sz w:val="26"/>
                <w:szCs w:val="26"/>
              </w:rPr>
              <w:t>%</w:t>
            </w:r>
          </w:p>
          <w:p w14:paraId="00000086" w14:textId="77777777" w:rsidR="00DE2C5C" w:rsidRPr="008D734A" w:rsidRDefault="00DE2C5C">
            <w:pPr>
              <w:spacing w:line="276" w:lineRule="auto"/>
              <w:ind w:left="57" w:right="57"/>
              <w:rPr>
                <w:sz w:val="26"/>
                <w:szCs w:val="26"/>
              </w:rPr>
            </w:pPr>
          </w:p>
        </w:tc>
        <w:tc>
          <w:tcPr>
            <w:tcW w:w="1440" w:type="dxa"/>
            <w:vAlign w:val="center"/>
          </w:tcPr>
          <w:p w14:paraId="00000087" w14:textId="77777777" w:rsidR="00DE2C5C" w:rsidRPr="008D734A" w:rsidRDefault="008F76CF">
            <w:pPr>
              <w:spacing w:line="276" w:lineRule="auto"/>
              <w:ind w:left="57" w:right="57"/>
              <w:jc w:val="center"/>
              <w:rPr>
                <w:sz w:val="26"/>
                <w:szCs w:val="26"/>
              </w:rPr>
            </w:pPr>
            <w:r w:rsidRPr="008D734A">
              <w:rPr>
                <w:sz w:val="26"/>
                <w:szCs w:val="26"/>
              </w:rPr>
              <w:t>CC.2. Phát biểu, thảo luận, bài tập trên lớp.</w:t>
            </w:r>
          </w:p>
        </w:tc>
        <w:tc>
          <w:tcPr>
            <w:tcW w:w="1260" w:type="dxa"/>
            <w:vAlign w:val="center"/>
          </w:tcPr>
          <w:p w14:paraId="00000088" w14:textId="5FB2B2FF" w:rsidR="00DE2C5C" w:rsidRPr="008D734A" w:rsidRDefault="008F76CF">
            <w:pPr>
              <w:jc w:val="center"/>
              <w:rPr>
                <w:sz w:val="26"/>
                <w:szCs w:val="26"/>
              </w:rPr>
            </w:pPr>
            <w:r w:rsidRPr="008D734A">
              <w:rPr>
                <w:sz w:val="26"/>
                <w:szCs w:val="26"/>
              </w:rPr>
              <w:t xml:space="preserve">- </w:t>
            </w:r>
            <w:r w:rsidR="00990ABE" w:rsidRPr="008D734A">
              <w:rPr>
                <w:sz w:val="26"/>
                <w:szCs w:val="26"/>
              </w:rPr>
              <w:t>Hỏi-đáp</w:t>
            </w:r>
          </w:p>
        </w:tc>
        <w:tc>
          <w:tcPr>
            <w:tcW w:w="1350" w:type="dxa"/>
            <w:vAlign w:val="center"/>
          </w:tcPr>
          <w:p w14:paraId="00000089" w14:textId="77777777" w:rsidR="00DE2C5C" w:rsidRPr="008D734A" w:rsidRDefault="008F76CF">
            <w:pPr>
              <w:pBdr>
                <w:top w:val="nil"/>
                <w:left w:val="nil"/>
                <w:bottom w:val="nil"/>
                <w:right w:val="nil"/>
                <w:between w:val="nil"/>
              </w:pBdr>
              <w:jc w:val="center"/>
              <w:rPr>
                <w:sz w:val="26"/>
                <w:szCs w:val="26"/>
              </w:rPr>
            </w:pPr>
            <w:r w:rsidRPr="008D734A">
              <w:rPr>
                <w:sz w:val="26"/>
                <w:szCs w:val="26"/>
              </w:rPr>
              <w:t>-Theo đáp án và thang chấm</w:t>
            </w:r>
          </w:p>
        </w:tc>
        <w:tc>
          <w:tcPr>
            <w:tcW w:w="1230" w:type="dxa"/>
          </w:tcPr>
          <w:p w14:paraId="0000008A" w14:textId="77777777" w:rsidR="00DE2C5C" w:rsidRPr="008D734A" w:rsidRDefault="00DE2C5C">
            <w:pPr>
              <w:ind w:left="57" w:right="57"/>
              <w:jc w:val="center"/>
              <w:rPr>
                <w:sz w:val="26"/>
                <w:szCs w:val="26"/>
              </w:rPr>
            </w:pPr>
          </w:p>
        </w:tc>
        <w:tc>
          <w:tcPr>
            <w:tcW w:w="1110" w:type="dxa"/>
            <w:vAlign w:val="center"/>
          </w:tcPr>
          <w:p w14:paraId="0000008B" w14:textId="26A85247" w:rsidR="00DE2C5C" w:rsidRPr="008D734A" w:rsidRDefault="00990ABE">
            <w:pPr>
              <w:ind w:left="57" w:right="57"/>
              <w:jc w:val="center"/>
              <w:rPr>
                <w:sz w:val="26"/>
                <w:szCs w:val="26"/>
              </w:rPr>
            </w:pPr>
            <w:r w:rsidRPr="008D734A">
              <w:rPr>
                <w:sz w:val="26"/>
                <w:szCs w:val="26"/>
              </w:rPr>
              <w:t>10</w:t>
            </w:r>
          </w:p>
          <w:p w14:paraId="0000008C" w14:textId="77777777" w:rsidR="00DE2C5C" w:rsidRPr="008D734A" w:rsidRDefault="00DE2C5C">
            <w:pPr>
              <w:ind w:left="57" w:right="57"/>
              <w:jc w:val="center"/>
              <w:rPr>
                <w:sz w:val="26"/>
                <w:szCs w:val="26"/>
              </w:rPr>
            </w:pPr>
          </w:p>
        </w:tc>
        <w:tc>
          <w:tcPr>
            <w:tcW w:w="1080" w:type="dxa"/>
            <w:vAlign w:val="center"/>
          </w:tcPr>
          <w:p w14:paraId="0000008D" w14:textId="77777777" w:rsidR="00DE2C5C" w:rsidRPr="008D734A" w:rsidRDefault="00DE2C5C">
            <w:pPr>
              <w:ind w:left="57" w:right="57"/>
              <w:jc w:val="center"/>
              <w:rPr>
                <w:sz w:val="26"/>
                <w:szCs w:val="26"/>
              </w:rPr>
            </w:pPr>
          </w:p>
        </w:tc>
      </w:tr>
      <w:tr w:rsidR="008D734A" w:rsidRPr="008D734A" w14:paraId="18937D6E" w14:textId="77777777">
        <w:trPr>
          <w:trHeight w:val="900"/>
        </w:trPr>
        <w:tc>
          <w:tcPr>
            <w:tcW w:w="1343" w:type="dxa"/>
            <w:vMerge w:val="restart"/>
            <w:tcMar>
              <w:left w:w="108" w:type="dxa"/>
              <w:right w:w="108" w:type="dxa"/>
            </w:tcMar>
            <w:vAlign w:val="center"/>
          </w:tcPr>
          <w:p w14:paraId="00000096" w14:textId="77777777" w:rsidR="00DE2C5C" w:rsidRPr="008D734A" w:rsidRDefault="008F76CF">
            <w:pPr>
              <w:spacing w:before="60" w:after="60" w:line="276" w:lineRule="auto"/>
              <w:ind w:left="57" w:right="57"/>
              <w:jc w:val="center"/>
              <w:rPr>
                <w:b/>
                <w:sz w:val="26"/>
                <w:szCs w:val="26"/>
              </w:rPr>
            </w:pPr>
            <w:r w:rsidRPr="008D734A">
              <w:rPr>
                <w:b/>
                <w:sz w:val="26"/>
                <w:szCs w:val="26"/>
              </w:rPr>
              <w:t>ĐQT. Đánh giá giữa kỳ</w:t>
            </w:r>
          </w:p>
          <w:p w14:paraId="00000097" w14:textId="77777777" w:rsidR="00DE2C5C" w:rsidRPr="008D734A" w:rsidRDefault="00DE2C5C">
            <w:pPr>
              <w:spacing w:before="60" w:after="60" w:line="276" w:lineRule="auto"/>
              <w:ind w:left="57" w:right="57"/>
              <w:jc w:val="center"/>
              <w:rPr>
                <w:b/>
                <w:sz w:val="26"/>
                <w:szCs w:val="26"/>
              </w:rPr>
            </w:pPr>
          </w:p>
        </w:tc>
        <w:tc>
          <w:tcPr>
            <w:tcW w:w="991" w:type="dxa"/>
            <w:vMerge w:val="restart"/>
            <w:tcMar>
              <w:left w:w="108" w:type="dxa"/>
              <w:right w:w="108" w:type="dxa"/>
            </w:tcMar>
            <w:vAlign w:val="center"/>
          </w:tcPr>
          <w:p w14:paraId="00000098" w14:textId="77777777" w:rsidR="00DE2C5C" w:rsidRPr="008D734A" w:rsidRDefault="008F76CF">
            <w:pPr>
              <w:spacing w:before="60" w:after="60" w:line="276" w:lineRule="auto"/>
              <w:ind w:right="57"/>
              <w:jc w:val="center"/>
              <w:rPr>
                <w:sz w:val="26"/>
                <w:szCs w:val="26"/>
              </w:rPr>
            </w:pPr>
            <w:r w:rsidRPr="008D734A">
              <w:rPr>
                <w:sz w:val="26"/>
                <w:szCs w:val="26"/>
              </w:rPr>
              <w:t>15%</w:t>
            </w:r>
          </w:p>
        </w:tc>
        <w:tc>
          <w:tcPr>
            <w:tcW w:w="1440" w:type="dxa"/>
            <w:vMerge w:val="restart"/>
            <w:tcMar>
              <w:left w:w="108" w:type="dxa"/>
              <w:right w:w="108" w:type="dxa"/>
            </w:tcMar>
            <w:vAlign w:val="center"/>
          </w:tcPr>
          <w:p w14:paraId="00000099" w14:textId="77777777" w:rsidR="00DE2C5C" w:rsidRPr="008D734A" w:rsidRDefault="008F76CF">
            <w:pPr>
              <w:spacing w:before="60" w:after="60" w:line="276" w:lineRule="auto"/>
              <w:ind w:right="57"/>
              <w:jc w:val="center"/>
              <w:rPr>
                <w:sz w:val="26"/>
                <w:szCs w:val="26"/>
              </w:rPr>
            </w:pPr>
            <w:r w:rsidRPr="008D734A">
              <w:rPr>
                <w:sz w:val="26"/>
                <w:szCs w:val="26"/>
              </w:rPr>
              <w:t>B1. Bài kiểm tra 1 tiết</w:t>
            </w:r>
          </w:p>
        </w:tc>
        <w:tc>
          <w:tcPr>
            <w:tcW w:w="1260" w:type="dxa"/>
            <w:vMerge w:val="restart"/>
            <w:tcMar>
              <w:left w:w="108" w:type="dxa"/>
              <w:right w:w="108" w:type="dxa"/>
            </w:tcMar>
            <w:vAlign w:val="center"/>
          </w:tcPr>
          <w:p w14:paraId="0000009A" w14:textId="77777777" w:rsidR="00DE2C5C" w:rsidRPr="008D734A" w:rsidRDefault="008F76CF">
            <w:pPr>
              <w:pBdr>
                <w:top w:val="nil"/>
                <w:left w:val="nil"/>
                <w:bottom w:val="nil"/>
                <w:right w:val="nil"/>
                <w:between w:val="nil"/>
              </w:pBdr>
              <w:jc w:val="center"/>
              <w:rPr>
                <w:sz w:val="26"/>
                <w:szCs w:val="26"/>
              </w:rPr>
            </w:pPr>
            <w:r w:rsidRPr="008D734A">
              <w:rPr>
                <w:sz w:val="26"/>
                <w:szCs w:val="26"/>
              </w:rPr>
              <w:t>- Tự luận</w:t>
            </w:r>
          </w:p>
          <w:p w14:paraId="0000009B" w14:textId="77777777" w:rsidR="00DE2C5C" w:rsidRPr="008D734A" w:rsidRDefault="00DE2C5C">
            <w:pPr>
              <w:pBdr>
                <w:top w:val="nil"/>
                <w:left w:val="nil"/>
                <w:bottom w:val="nil"/>
                <w:right w:val="nil"/>
                <w:between w:val="nil"/>
              </w:pBdr>
              <w:jc w:val="center"/>
              <w:rPr>
                <w:sz w:val="26"/>
                <w:szCs w:val="26"/>
              </w:rPr>
            </w:pPr>
          </w:p>
        </w:tc>
        <w:tc>
          <w:tcPr>
            <w:tcW w:w="1350" w:type="dxa"/>
            <w:vMerge w:val="restart"/>
            <w:tcMar>
              <w:left w:w="108" w:type="dxa"/>
              <w:right w:w="108" w:type="dxa"/>
            </w:tcMar>
            <w:vAlign w:val="center"/>
          </w:tcPr>
          <w:p w14:paraId="0000009C" w14:textId="77777777" w:rsidR="00DE2C5C" w:rsidRPr="008D734A" w:rsidRDefault="008F76CF">
            <w:pPr>
              <w:spacing w:before="60" w:after="60" w:line="276" w:lineRule="auto"/>
              <w:ind w:right="57"/>
              <w:jc w:val="center"/>
              <w:rPr>
                <w:sz w:val="26"/>
                <w:szCs w:val="26"/>
              </w:rPr>
            </w:pPr>
            <w:r w:rsidRPr="008D734A">
              <w:rPr>
                <w:sz w:val="26"/>
                <w:szCs w:val="26"/>
              </w:rPr>
              <w:t>-Theo đáp án và thang chấm</w:t>
            </w:r>
          </w:p>
        </w:tc>
        <w:tc>
          <w:tcPr>
            <w:tcW w:w="1230" w:type="dxa"/>
            <w:tcBorders>
              <w:bottom w:val="single" w:sz="4" w:space="0" w:color="000000"/>
            </w:tcBorders>
            <w:tcMar>
              <w:left w:w="108" w:type="dxa"/>
              <w:right w:w="108" w:type="dxa"/>
            </w:tcMar>
            <w:vAlign w:val="center"/>
          </w:tcPr>
          <w:p w14:paraId="0000009D" w14:textId="77777777" w:rsidR="00DE2C5C" w:rsidRPr="008D734A" w:rsidRDefault="008F76CF">
            <w:pPr>
              <w:pBdr>
                <w:top w:val="nil"/>
                <w:left w:val="nil"/>
                <w:bottom w:val="nil"/>
                <w:right w:val="nil"/>
                <w:between w:val="nil"/>
              </w:pBdr>
              <w:jc w:val="center"/>
              <w:rPr>
                <w:sz w:val="26"/>
                <w:szCs w:val="26"/>
              </w:rPr>
            </w:pPr>
            <w:r w:rsidRPr="008D734A">
              <w:rPr>
                <w:sz w:val="26"/>
                <w:szCs w:val="26"/>
              </w:rPr>
              <w:t>CĐR1.1</w:t>
            </w:r>
          </w:p>
        </w:tc>
        <w:tc>
          <w:tcPr>
            <w:tcW w:w="1110" w:type="dxa"/>
            <w:tcBorders>
              <w:bottom w:val="single" w:sz="4" w:space="0" w:color="000000"/>
            </w:tcBorders>
            <w:tcMar>
              <w:left w:w="108" w:type="dxa"/>
              <w:right w:w="108" w:type="dxa"/>
            </w:tcMar>
            <w:vAlign w:val="center"/>
          </w:tcPr>
          <w:p w14:paraId="0000009E" w14:textId="77777777" w:rsidR="00DE2C5C" w:rsidRPr="008D734A" w:rsidRDefault="008F76CF">
            <w:pPr>
              <w:spacing w:before="60" w:after="60" w:line="276" w:lineRule="auto"/>
              <w:ind w:right="57"/>
              <w:jc w:val="center"/>
              <w:rPr>
                <w:sz w:val="26"/>
                <w:szCs w:val="26"/>
              </w:rPr>
            </w:pPr>
            <w:r w:rsidRPr="008D734A">
              <w:rPr>
                <w:sz w:val="26"/>
                <w:szCs w:val="26"/>
              </w:rPr>
              <w:t>5</w:t>
            </w:r>
          </w:p>
        </w:tc>
        <w:tc>
          <w:tcPr>
            <w:tcW w:w="1080" w:type="dxa"/>
            <w:tcBorders>
              <w:bottom w:val="single" w:sz="4" w:space="0" w:color="000000"/>
            </w:tcBorders>
            <w:tcMar>
              <w:left w:w="108" w:type="dxa"/>
              <w:right w:w="108" w:type="dxa"/>
            </w:tcMar>
            <w:vAlign w:val="center"/>
          </w:tcPr>
          <w:p w14:paraId="0000009F" w14:textId="77777777" w:rsidR="00DE2C5C" w:rsidRPr="008D734A" w:rsidRDefault="008F76CF">
            <w:pPr>
              <w:spacing w:before="60" w:after="60" w:line="276" w:lineRule="auto"/>
              <w:ind w:right="57"/>
              <w:jc w:val="center"/>
              <w:rPr>
                <w:sz w:val="26"/>
                <w:szCs w:val="26"/>
              </w:rPr>
            </w:pPr>
            <w:r w:rsidRPr="008D734A">
              <w:rPr>
                <w:sz w:val="26"/>
                <w:szCs w:val="26"/>
              </w:rPr>
              <w:t>20%</w:t>
            </w:r>
          </w:p>
        </w:tc>
      </w:tr>
      <w:tr w:rsidR="008D734A" w:rsidRPr="008D734A" w14:paraId="6D3F9AAF" w14:textId="77777777">
        <w:trPr>
          <w:trHeight w:val="612"/>
        </w:trPr>
        <w:tc>
          <w:tcPr>
            <w:tcW w:w="1343" w:type="dxa"/>
            <w:vMerge/>
            <w:tcMar>
              <w:left w:w="108" w:type="dxa"/>
              <w:right w:w="108" w:type="dxa"/>
            </w:tcMar>
            <w:vAlign w:val="center"/>
          </w:tcPr>
          <w:p w14:paraId="000000A0"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991" w:type="dxa"/>
            <w:vMerge/>
            <w:tcMar>
              <w:left w:w="108" w:type="dxa"/>
              <w:right w:w="108" w:type="dxa"/>
            </w:tcMar>
            <w:vAlign w:val="center"/>
          </w:tcPr>
          <w:p w14:paraId="000000A1"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1440" w:type="dxa"/>
            <w:vMerge/>
            <w:tcMar>
              <w:left w:w="108" w:type="dxa"/>
              <w:right w:w="108" w:type="dxa"/>
            </w:tcMar>
            <w:vAlign w:val="center"/>
          </w:tcPr>
          <w:p w14:paraId="000000A2"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1260" w:type="dxa"/>
            <w:vMerge/>
            <w:tcMar>
              <w:left w:w="108" w:type="dxa"/>
              <w:right w:w="108" w:type="dxa"/>
            </w:tcMar>
            <w:vAlign w:val="center"/>
          </w:tcPr>
          <w:p w14:paraId="000000A3"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1350" w:type="dxa"/>
            <w:vMerge/>
            <w:tcMar>
              <w:left w:w="108" w:type="dxa"/>
              <w:right w:w="108" w:type="dxa"/>
            </w:tcMar>
            <w:vAlign w:val="center"/>
          </w:tcPr>
          <w:p w14:paraId="000000A4"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1230" w:type="dxa"/>
            <w:tcBorders>
              <w:top w:val="single" w:sz="4" w:space="0" w:color="000000"/>
            </w:tcBorders>
            <w:tcMar>
              <w:left w:w="108" w:type="dxa"/>
              <w:right w:w="108" w:type="dxa"/>
            </w:tcMar>
            <w:vAlign w:val="center"/>
          </w:tcPr>
          <w:p w14:paraId="000000A5" w14:textId="77777777" w:rsidR="00DE2C5C" w:rsidRPr="008D734A" w:rsidRDefault="008F76CF">
            <w:pPr>
              <w:pBdr>
                <w:top w:val="nil"/>
                <w:left w:val="nil"/>
                <w:bottom w:val="nil"/>
                <w:right w:val="nil"/>
                <w:between w:val="nil"/>
              </w:pBdr>
              <w:jc w:val="center"/>
              <w:rPr>
                <w:sz w:val="26"/>
                <w:szCs w:val="26"/>
              </w:rPr>
            </w:pPr>
            <w:r w:rsidRPr="008D734A">
              <w:rPr>
                <w:sz w:val="26"/>
                <w:szCs w:val="26"/>
              </w:rPr>
              <w:t>CĐR1.2</w:t>
            </w:r>
          </w:p>
        </w:tc>
        <w:tc>
          <w:tcPr>
            <w:tcW w:w="1110" w:type="dxa"/>
            <w:tcBorders>
              <w:top w:val="single" w:sz="4" w:space="0" w:color="000000"/>
            </w:tcBorders>
            <w:tcMar>
              <w:left w:w="108" w:type="dxa"/>
              <w:right w:w="108" w:type="dxa"/>
            </w:tcMar>
            <w:vAlign w:val="center"/>
          </w:tcPr>
          <w:p w14:paraId="000000A6" w14:textId="77777777" w:rsidR="00DE2C5C" w:rsidRPr="008D734A" w:rsidRDefault="008F76CF">
            <w:pPr>
              <w:spacing w:before="60" w:after="60" w:line="276" w:lineRule="auto"/>
              <w:ind w:right="57"/>
              <w:jc w:val="center"/>
              <w:rPr>
                <w:sz w:val="26"/>
                <w:szCs w:val="26"/>
              </w:rPr>
            </w:pPr>
            <w:r w:rsidRPr="008D734A">
              <w:rPr>
                <w:sz w:val="26"/>
                <w:szCs w:val="26"/>
              </w:rPr>
              <w:t>5</w:t>
            </w:r>
          </w:p>
        </w:tc>
        <w:tc>
          <w:tcPr>
            <w:tcW w:w="1080" w:type="dxa"/>
            <w:tcBorders>
              <w:top w:val="single" w:sz="4" w:space="0" w:color="000000"/>
            </w:tcBorders>
            <w:tcMar>
              <w:left w:w="108" w:type="dxa"/>
              <w:right w:w="108" w:type="dxa"/>
            </w:tcMar>
            <w:vAlign w:val="center"/>
          </w:tcPr>
          <w:p w14:paraId="000000A7" w14:textId="77777777" w:rsidR="00DE2C5C" w:rsidRPr="008D734A" w:rsidRDefault="008F76CF">
            <w:pPr>
              <w:spacing w:before="60" w:after="60" w:line="276" w:lineRule="auto"/>
              <w:ind w:right="57"/>
              <w:jc w:val="center"/>
              <w:rPr>
                <w:sz w:val="26"/>
                <w:szCs w:val="26"/>
              </w:rPr>
            </w:pPr>
            <w:r w:rsidRPr="008D734A">
              <w:rPr>
                <w:sz w:val="26"/>
                <w:szCs w:val="26"/>
              </w:rPr>
              <w:t>20%</w:t>
            </w:r>
          </w:p>
        </w:tc>
      </w:tr>
      <w:tr w:rsidR="008D734A" w:rsidRPr="008D734A" w14:paraId="3C1E0E7B" w14:textId="77777777">
        <w:trPr>
          <w:trHeight w:val="656"/>
        </w:trPr>
        <w:tc>
          <w:tcPr>
            <w:tcW w:w="1343" w:type="dxa"/>
            <w:vMerge/>
            <w:tcMar>
              <w:left w:w="108" w:type="dxa"/>
              <w:right w:w="108" w:type="dxa"/>
            </w:tcMar>
            <w:vAlign w:val="center"/>
          </w:tcPr>
          <w:p w14:paraId="000000A8"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991" w:type="dxa"/>
            <w:tcMar>
              <w:left w:w="108" w:type="dxa"/>
              <w:right w:w="108" w:type="dxa"/>
            </w:tcMar>
            <w:vAlign w:val="center"/>
          </w:tcPr>
          <w:p w14:paraId="000000A9" w14:textId="77777777" w:rsidR="00DE2C5C" w:rsidRPr="008D734A" w:rsidRDefault="008F76CF">
            <w:pPr>
              <w:spacing w:before="60" w:after="60" w:line="276" w:lineRule="auto"/>
              <w:ind w:right="57"/>
              <w:jc w:val="center"/>
              <w:rPr>
                <w:sz w:val="26"/>
                <w:szCs w:val="26"/>
              </w:rPr>
            </w:pPr>
            <w:r w:rsidRPr="008D734A">
              <w:rPr>
                <w:sz w:val="26"/>
                <w:szCs w:val="26"/>
              </w:rPr>
              <w:t>15%</w:t>
            </w:r>
          </w:p>
        </w:tc>
        <w:tc>
          <w:tcPr>
            <w:tcW w:w="1440" w:type="dxa"/>
            <w:tcMar>
              <w:left w:w="108" w:type="dxa"/>
              <w:right w:w="108" w:type="dxa"/>
            </w:tcMar>
            <w:vAlign w:val="center"/>
          </w:tcPr>
          <w:p w14:paraId="000000AA" w14:textId="6A88486C" w:rsidR="00DE2C5C" w:rsidRPr="008D734A" w:rsidRDefault="008F76CF">
            <w:pPr>
              <w:spacing w:before="60" w:after="60" w:line="276" w:lineRule="auto"/>
              <w:ind w:right="57"/>
              <w:jc w:val="center"/>
              <w:rPr>
                <w:sz w:val="26"/>
                <w:szCs w:val="26"/>
              </w:rPr>
            </w:pPr>
            <w:r w:rsidRPr="008D734A">
              <w:rPr>
                <w:sz w:val="26"/>
                <w:szCs w:val="26"/>
              </w:rPr>
              <w:t>B</w:t>
            </w:r>
            <w:r w:rsidR="000C7F9C" w:rsidRPr="008D734A">
              <w:rPr>
                <w:sz w:val="26"/>
                <w:szCs w:val="26"/>
              </w:rPr>
              <w:t>2</w:t>
            </w:r>
            <w:r w:rsidRPr="008D734A">
              <w:rPr>
                <w:sz w:val="26"/>
                <w:szCs w:val="26"/>
              </w:rPr>
              <w:t xml:space="preserve">. </w:t>
            </w:r>
            <w:r w:rsidR="000C7F9C" w:rsidRPr="008D734A">
              <w:rPr>
                <w:sz w:val="26"/>
                <w:szCs w:val="26"/>
              </w:rPr>
              <w:t>Bài kiểm tra 1 tiết</w:t>
            </w:r>
          </w:p>
        </w:tc>
        <w:tc>
          <w:tcPr>
            <w:tcW w:w="1260" w:type="dxa"/>
            <w:tcMar>
              <w:left w:w="108" w:type="dxa"/>
              <w:right w:w="108" w:type="dxa"/>
            </w:tcMar>
            <w:vAlign w:val="center"/>
          </w:tcPr>
          <w:p w14:paraId="000000AB" w14:textId="44ED78EA" w:rsidR="00DE2C5C" w:rsidRPr="008D734A" w:rsidRDefault="008F76CF">
            <w:pPr>
              <w:rPr>
                <w:sz w:val="26"/>
                <w:szCs w:val="26"/>
              </w:rPr>
            </w:pPr>
            <w:r w:rsidRPr="008D734A">
              <w:rPr>
                <w:sz w:val="26"/>
                <w:szCs w:val="26"/>
              </w:rPr>
              <w:t xml:space="preserve">- </w:t>
            </w:r>
            <w:r w:rsidR="00990ABE" w:rsidRPr="008D734A">
              <w:rPr>
                <w:sz w:val="26"/>
                <w:szCs w:val="26"/>
              </w:rPr>
              <w:t>Tự luận</w:t>
            </w:r>
          </w:p>
        </w:tc>
        <w:tc>
          <w:tcPr>
            <w:tcW w:w="1350" w:type="dxa"/>
            <w:tcMar>
              <w:left w:w="108" w:type="dxa"/>
              <w:right w:w="108" w:type="dxa"/>
            </w:tcMar>
            <w:vAlign w:val="center"/>
          </w:tcPr>
          <w:p w14:paraId="000000AC" w14:textId="5072F16A" w:rsidR="00DE2C5C" w:rsidRPr="008D734A" w:rsidRDefault="00990ABE">
            <w:pPr>
              <w:spacing w:before="60" w:after="60" w:line="276" w:lineRule="auto"/>
              <w:ind w:right="57"/>
              <w:jc w:val="center"/>
              <w:rPr>
                <w:sz w:val="26"/>
                <w:szCs w:val="26"/>
              </w:rPr>
            </w:pPr>
            <w:r w:rsidRPr="008D734A">
              <w:rPr>
                <w:sz w:val="26"/>
                <w:szCs w:val="26"/>
              </w:rPr>
              <w:t>-Theo đáp án và thang chấm</w:t>
            </w:r>
          </w:p>
        </w:tc>
        <w:tc>
          <w:tcPr>
            <w:tcW w:w="1230" w:type="dxa"/>
            <w:tcMar>
              <w:left w:w="108" w:type="dxa"/>
              <w:right w:w="108" w:type="dxa"/>
            </w:tcMar>
            <w:vAlign w:val="center"/>
          </w:tcPr>
          <w:p w14:paraId="000000AD" w14:textId="77777777" w:rsidR="00DE2C5C" w:rsidRPr="008D734A" w:rsidRDefault="008F76CF">
            <w:pPr>
              <w:spacing w:before="60" w:after="60" w:line="276" w:lineRule="auto"/>
              <w:ind w:left="57" w:right="57"/>
              <w:jc w:val="center"/>
              <w:rPr>
                <w:sz w:val="26"/>
                <w:szCs w:val="26"/>
              </w:rPr>
            </w:pPr>
            <w:r w:rsidRPr="008D734A">
              <w:rPr>
                <w:sz w:val="26"/>
                <w:szCs w:val="26"/>
              </w:rPr>
              <w:t>CĐR2.1</w:t>
            </w:r>
          </w:p>
        </w:tc>
        <w:tc>
          <w:tcPr>
            <w:tcW w:w="1110" w:type="dxa"/>
            <w:tcMar>
              <w:left w:w="108" w:type="dxa"/>
              <w:right w:w="108" w:type="dxa"/>
            </w:tcMar>
            <w:vAlign w:val="center"/>
          </w:tcPr>
          <w:p w14:paraId="000000AE" w14:textId="77777777" w:rsidR="00DE2C5C" w:rsidRPr="008D734A" w:rsidRDefault="008F76CF">
            <w:pPr>
              <w:spacing w:before="60" w:after="60" w:line="276" w:lineRule="auto"/>
              <w:ind w:right="57"/>
              <w:jc w:val="center"/>
              <w:rPr>
                <w:sz w:val="26"/>
                <w:szCs w:val="26"/>
              </w:rPr>
            </w:pPr>
            <w:r w:rsidRPr="008D734A">
              <w:rPr>
                <w:sz w:val="26"/>
                <w:szCs w:val="26"/>
              </w:rPr>
              <w:t>10</w:t>
            </w:r>
          </w:p>
        </w:tc>
        <w:tc>
          <w:tcPr>
            <w:tcW w:w="1080" w:type="dxa"/>
            <w:tcMar>
              <w:left w:w="108" w:type="dxa"/>
              <w:right w:w="108" w:type="dxa"/>
            </w:tcMar>
            <w:vAlign w:val="center"/>
          </w:tcPr>
          <w:p w14:paraId="000000AF" w14:textId="6398037C" w:rsidR="00DE2C5C" w:rsidRPr="008D734A" w:rsidRDefault="00990ABE">
            <w:pPr>
              <w:spacing w:before="60" w:after="60" w:line="276" w:lineRule="auto"/>
              <w:ind w:right="57"/>
              <w:jc w:val="center"/>
              <w:rPr>
                <w:sz w:val="26"/>
                <w:szCs w:val="26"/>
              </w:rPr>
            </w:pPr>
            <w:r w:rsidRPr="008D734A">
              <w:rPr>
                <w:sz w:val="26"/>
                <w:szCs w:val="26"/>
              </w:rPr>
              <w:t>2</w:t>
            </w:r>
            <w:r w:rsidR="008F76CF" w:rsidRPr="008D734A">
              <w:rPr>
                <w:sz w:val="26"/>
                <w:szCs w:val="26"/>
              </w:rPr>
              <w:t>0%</w:t>
            </w:r>
          </w:p>
        </w:tc>
      </w:tr>
      <w:tr w:rsidR="008D734A" w:rsidRPr="008D734A" w14:paraId="681E5587" w14:textId="77777777">
        <w:trPr>
          <w:trHeight w:val="821"/>
        </w:trPr>
        <w:tc>
          <w:tcPr>
            <w:tcW w:w="1343" w:type="dxa"/>
            <w:vMerge w:val="restart"/>
            <w:tcMar>
              <w:left w:w="108" w:type="dxa"/>
              <w:right w:w="108" w:type="dxa"/>
            </w:tcMar>
            <w:vAlign w:val="center"/>
          </w:tcPr>
          <w:p w14:paraId="000000B0" w14:textId="77777777" w:rsidR="00DE2C5C" w:rsidRPr="008D734A" w:rsidRDefault="008F76CF">
            <w:pPr>
              <w:spacing w:before="60" w:after="60" w:line="276" w:lineRule="auto"/>
              <w:ind w:left="57" w:right="57"/>
              <w:jc w:val="center"/>
              <w:rPr>
                <w:b/>
                <w:sz w:val="26"/>
                <w:szCs w:val="26"/>
              </w:rPr>
            </w:pPr>
            <w:r w:rsidRPr="008D734A">
              <w:rPr>
                <w:b/>
                <w:sz w:val="26"/>
                <w:szCs w:val="26"/>
              </w:rPr>
              <w:t>TKTHP. Đánh giá cuối ký</w:t>
            </w:r>
          </w:p>
        </w:tc>
        <w:tc>
          <w:tcPr>
            <w:tcW w:w="991" w:type="dxa"/>
            <w:vMerge w:val="restart"/>
            <w:tcMar>
              <w:left w:w="108" w:type="dxa"/>
              <w:right w:w="108" w:type="dxa"/>
            </w:tcMar>
            <w:vAlign w:val="center"/>
          </w:tcPr>
          <w:p w14:paraId="000000B1" w14:textId="77777777" w:rsidR="00DE2C5C" w:rsidRPr="008D734A" w:rsidRDefault="008F76CF">
            <w:pPr>
              <w:spacing w:before="60" w:after="60" w:line="276" w:lineRule="auto"/>
              <w:ind w:right="57"/>
              <w:jc w:val="center"/>
              <w:rPr>
                <w:sz w:val="26"/>
                <w:szCs w:val="26"/>
              </w:rPr>
            </w:pPr>
            <w:r w:rsidRPr="008D734A">
              <w:rPr>
                <w:sz w:val="26"/>
                <w:szCs w:val="26"/>
              </w:rPr>
              <w:t>60%</w:t>
            </w:r>
          </w:p>
          <w:p w14:paraId="000000B2" w14:textId="77777777" w:rsidR="00DE2C5C" w:rsidRPr="008D734A" w:rsidRDefault="00DE2C5C">
            <w:pPr>
              <w:spacing w:before="60" w:after="60" w:line="276" w:lineRule="auto"/>
              <w:ind w:right="57"/>
              <w:jc w:val="center"/>
              <w:rPr>
                <w:sz w:val="26"/>
                <w:szCs w:val="26"/>
              </w:rPr>
            </w:pPr>
          </w:p>
        </w:tc>
        <w:tc>
          <w:tcPr>
            <w:tcW w:w="1440" w:type="dxa"/>
            <w:vMerge w:val="restart"/>
            <w:tcMar>
              <w:left w:w="108" w:type="dxa"/>
              <w:right w:w="108" w:type="dxa"/>
            </w:tcMar>
            <w:vAlign w:val="center"/>
          </w:tcPr>
          <w:p w14:paraId="000000B3" w14:textId="77777777" w:rsidR="00DE2C5C" w:rsidRPr="008D734A" w:rsidRDefault="008F76CF">
            <w:pPr>
              <w:spacing w:before="60" w:after="60" w:line="276" w:lineRule="auto"/>
              <w:ind w:right="57"/>
              <w:jc w:val="center"/>
              <w:rPr>
                <w:sz w:val="26"/>
                <w:szCs w:val="26"/>
              </w:rPr>
            </w:pPr>
            <w:r w:rsidRPr="008D734A">
              <w:rPr>
                <w:sz w:val="26"/>
                <w:szCs w:val="26"/>
              </w:rPr>
              <w:t>Thi kết thúc học phần</w:t>
            </w:r>
          </w:p>
        </w:tc>
        <w:tc>
          <w:tcPr>
            <w:tcW w:w="1260" w:type="dxa"/>
            <w:vMerge w:val="restart"/>
            <w:tcMar>
              <w:left w:w="108" w:type="dxa"/>
              <w:right w:w="108" w:type="dxa"/>
            </w:tcMar>
            <w:vAlign w:val="center"/>
          </w:tcPr>
          <w:p w14:paraId="000000B4" w14:textId="77777777" w:rsidR="00DE2C5C" w:rsidRPr="008D734A" w:rsidRDefault="008F76CF">
            <w:pPr>
              <w:pBdr>
                <w:top w:val="nil"/>
                <w:left w:val="nil"/>
                <w:bottom w:val="nil"/>
                <w:right w:val="nil"/>
                <w:between w:val="nil"/>
              </w:pBdr>
              <w:jc w:val="center"/>
              <w:rPr>
                <w:sz w:val="26"/>
                <w:szCs w:val="26"/>
              </w:rPr>
            </w:pPr>
            <w:r w:rsidRPr="008D734A">
              <w:rPr>
                <w:sz w:val="26"/>
                <w:szCs w:val="26"/>
              </w:rPr>
              <w:t>- Tự luận</w:t>
            </w:r>
          </w:p>
          <w:p w14:paraId="000000B5" w14:textId="77777777" w:rsidR="00DE2C5C" w:rsidRPr="008D734A" w:rsidRDefault="00DE2C5C">
            <w:pPr>
              <w:pBdr>
                <w:top w:val="nil"/>
                <w:left w:val="nil"/>
                <w:bottom w:val="nil"/>
                <w:right w:val="nil"/>
                <w:between w:val="nil"/>
              </w:pBdr>
              <w:jc w:val="center"/>
              <w:rPr>
                <w:sz w:val="26"/>
                <w:szCs w:val="26"/>
              </w:rPr>
            </w:pPr>
          </w:p>
        </w:tc>
        <w:tc>
          <w:tcPr>
            <w:tcW w:w="1350" w:type="dxa"/>
            <w:vMerge w:val="restart"/>
            <w:tcMar>
              <w:left w:w="108" w:type="dxa"/>
              <w:right w:w="108" w:type="dxa"/>
            </w:tcMar>
            <w:vAlign w:val="center"/>
          </w:tcPr>
          <w:p w14:paraId="000000B6" w14:textId="77777777" w:rsidR="00DE2C5C" w:rsidRPr="008D734A" w:rsidRDefault="008F76CF">
            <w:pPr>
              <w:spacing w:before="60" w:after="60" w:line="276" w:lineRule="auto"/>
              <w:ind w:right="57"/>
              <w:jc w:val="center"/>
              <w:rPr>
                <w:sz w:val="26"/>
                <w:szCs w:val="26"/>
              </w:rPr>
            </w:pPr>
            <w:r w:rsidRPr="008D734A">
              <w:rPr>
                <w:sz w:val="26"/>
                <w:szCs w:val="26"/>
              </w:rPr>
              <w:t>Theo đáp án và thang chấm</w:t>
            </w:r>
          </w:p>
        </w:tc>
        <w:tc>
          <w:tcPr>
            <w:tcW w:w="1230" w:type="dxa"/>
            <w:tcMar>
              <w:left w:w="108" w:type="dxa"/>
              <w:right w:w="108" w:type="dxa"/>
            </w:tcMar>
            <w:vAlign w:val="center"/>
          </w:tcPr>
          <w:p w14:paraId="000000B7" w14:textId="77777777" w:rsidR="00DE2C5C" w:rsidRPr="008D734A" w:rsidRDefault="008F76CF">
            <w:pPr>
              <w:spacing w:before="60" w:after="60" w:line="276" w:lineRule="auto"/>
              <w:ind w:left="57" w:right="57"/>
              <w:jc w:val="center"/>
              <w:rPr>
                <w:sz w:val="26"/>
                <w:szCs w:val="26"/>
              </w:rPr>
            </w:pPr>
            <w:r w:rsidRPr="008D734A">
              <w:rPr>
                <w:sz w:val="26"/>
                <w:szCs w:val="26"/>
              </w:rPr>
              <w:t>CĐR1.1</w:t>
            </w:r>
          </w:p>
        </w:tc>
        <w:tc>
          <w:tcPr>
            <w:tcW w:w="1110" w:type="dxa"/>
            <w:tcMar>
              <w:left w:w="108" w:type="dxa"/>
              <w:right w:w="108" w:type="dxa"/>
            </w:tcMar>
            <w:vAlign w:val="center"/>
          </w:tcPr>
          <w:p w14:paraId="000000B8" w14:textId="4E82EEA9" w:rsidR="00DE2C5C" w:rsidRPr="008D734A" w:rsidRDefault="00990ABE">
            <w:pPr>
              <w:spacing w:before="60" w:after="60" w:line="276" w:lineRule="auto"/>
              <w:ind w:right="57"/>
              <w:jc w:val="center"/>
              <w:rPr>
                <w:sz w:val="26"/>
                <w:szCs w:val="26"/>
              </w:rPr>
            </w:pPr>
            <w:r w:rsidRPr="008D734A">
              <w:rPr>
                <w:sz w:val="26"/>
                <w:szCs w:val="26"/>
              </w:rPr>
              <w:t>2</w:t>
            </w:r>
          </w:p>
        </w:tc>
        <w:tc>
          <w:tcPr>
            <w:tcW w:w="1080" w:type="dxa"/>
            <w:tcMar>
              <w:left w:w="108" w:type="dxa"/>
              <w:right w:w="108" w:type="dxa"/>
            </w:tcMar>
            <w:vAlign w:val="center"/>
          </w:tcPr>
          <w:p w14:paraId="000000B9" w14:textId="77777777" w:rsidR="00DE2C5C" w:rsidRPr="008D734A" w:rsidRDefault="008F76CF">
            <w:pPr>
              <w:spacing w:before="60" w:after="60" w:line="276" w:lineRule="auto"/>
              <w:ind w:right="57"/>
              <w:jc w:val="center"/>
              <w:rPr>
                <w:sz w:val="26"/>
                <w:szCs w:val="26"/>
              </w:rPr>
            </w:pPr>
            <w:r w:rsidRPr="008D734A">
              <w:rPr>
                <w:sz w:val="26"/>
                <w:szCs w:val="26"/>
              </w:rPr>
              <w:t>80%</w:t>
            </w:r>
          </w:p>
        </w:tc>
      </w:tr>
      <w:tr w:rsidR="008D734A" w:rsidRPr="008D734A" w14:paraId="6EC41BDE" w14:textId="77777777">
        <w:trPr>
          <w:trHeight w:val="287"/>
        </w:trPr>
        <w:tc>
          <w:tcPr>
            <w:tcW w:w="1343" w:type="dxa"/>
            <w:vMerge/>
            <w:tcMar>
              <w:left w:w="108" w:type="dxa"/>
              <w:right w:w="108" w:type="dxa"/>
            </w:tcMar>
            <w:vAlign w:val="center"/>
          </w:tcPr>
          <w:p w14:paraId="000000BA"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991" w:type="dxa"/>
            <w:vMerge/>
            <w:tcMar>
              <w:left w:w="108" w:type="dxa"/>
              <w:right w:w="108" w:type="dxa"/>
            </w:tcMar>
            <w:vAlign w:val="center"/>
          </w:tcPr>
          <w:p w14:paraId="000000BB"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1440" w:type="dxa"/>
            <w:vMerge/>
            <w:tcMar>
              <w:left w:w="108" w:type="dxa"/>
              <w:right w:w="108" w:type="dxa"/>
            </w:tcMar>
            <w:vAlign w:val="center"/>
          </w:tcPr>
          <w:p w14:paraId="000000BC"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1260" w:type="dxa"/>
            <w:vMerge/>
            <w:tcMar>
              <w:left w:w="108" w:type="dxa"/>
              <w:right w:w="108" w:type="dxa"/>
            </w:tcMar>
            <w:vAlign w:val="center"/>
          </w:tcPr>
          <w:p w14:paraId="000000BD"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1350" w:type="dxa"/>
            <w:vMerge/>
            <w:tcMar>
              <w:left w:w="108" w:type="dxa"/>
              <w:right w:w="108" w:type="dxa"/>
            </w:tcMar>
            <w:vAlign w:val="center"/>
          </w:tcPr>
          <w:p w14:paraId="000000BE" w14:textId="77777777" w:rsidR="00DE2C5C" w:rsidRPr="008D734A" w:rsidRDefault="00DE2C5C">
            <w:pPr>
              <w:widowControl w:val="0"/>
              <w:pBdr>
                <w:top w:val="nil"/>
                <w:left w:val="nil"/>
                <w:bottom w:val="nil"/>
                <w:right w:val="nil"/>
                <w:between w:val="nil"/>
              </w:pBdr>
              <w:spacing w:line="276" w:lineRule="auto"/>
              <w:rPr>
                <w:sz w:val="26"/>
                <w:szCs w:val="26"/>
              </w:rPr>
            </w:pPr>
          </w:p>
        </w:tc>
        <w:tc>
          <w:tcPr>
            <w:tcW w:w="1230" w:type="dxa"/>
            <w:tcMar>
              <w:left w:w="108" w:type="dxa"/>
              <w:right w:w="108" w:type="dxa"/>
            </w:tcMar>
            <w:vAlign w:val="center"/>
          </w:tcPr>
          <w:p w14:paraId="000000BF" w14:textId="27FC4DEC" w:rsidR="00990ABE" w:rsidRPr="008D734A" w:rsidRDefault="008F76CF" w:rsidP="00990ABE">
            <w:pPr>
              <w:spacing w:before="60" w:after="60" w:line="276" w:lineRule="auto"/>
              <w:ind w:left="57" w:right="57"/>
              <w:jc w:val="center"/>
              <w:rPr>
                <w:sz w:val="26"/>
                <w:szCs w:val="26"/>
              </w:rPr>
            </w:pPr>
            <w:r w:rsidRPr="008D734A">
              <w:rPr>
                <w:sz w:val="26"/>
                <w:szCs w:val="26"/>
              </w:rPr>
              <w:t>CĐR1.2</w:t>
            </w:r>
          </w:p>
        </w:tc>
        <w:tc>
          <w:tcPr>
            <w:tcW w:w="1110" w:type="dxa"/>
            <w:tcMar>
              <w:left w:w="108" w:type="dxa"/>
              <w:right w:w="108" w:type="dxa"/>
            </w:tcMar>
            <w:vAlign w:val="center"/>
          </w:tcPr>
          <w:p w14:paraId="000000C0" w14:textId="059A8A26" w:rsidR="00DE2C5C" w:rsidRPr="008D734A" w:rsidRDefault="00990ABE">
            <w:pPr>
              <w:spacing w:before="60" w:after="60" w:line="276" w:lineRule="auto"/>
              <w:ind w:right="57"/>
              <w:jc w:val="center"/>
              <w:rPr>
                <w:sz w:val="26"/>
                <w:szCs w:val="26"/>
              </w:rPr>
            </w:pPr>
            <w:r w:rsidRPr="008D734A">
              <w:rPr>
                <w:sz w:val="26"/>
                <w:szCs w:val="26"/>
              </w:rPr>
              <w:t>3</w:t>
            </w:r>
          </w:p>
        </w:tc>
        <w:tc>
          <w:tcPr>
            <w:tcW w:w="1080" w:type="dxa"/>
            <w:tcMar>
              <w:left w:w="108" w:type="dxa"/>
              <w:right w:w="108" w:type="dxa"/>
            </w:tcMar>
            <w:vAlign w:val="center"/>
          </w:tcPr>
          <w:p w14:paraId="000000C1" w14:textId="77777777" w:rsidR="00DE2C5C" w:rsidRPr="008D734A" w:rsidRDefault="008F76CF">
            <w:pPr>
              <w:spacing w:before="60" w:after="60" w:line="276" w:lineRule="auto"/>
              <w:ind w:right="57"/>
              <w:jc w:val="center"/>
              <w:rPr>
                <w:sz w:val="26"/>
                <w:szCs w:val="26"/>
              </w:rPr>
            </w:pPr>
            <w:r w:rsidRPr="008D734A">
              <w:rPr>
                <w:sz w:val="26"/>
                <w:szCs w:val="26"/>
              </w:rPr>
              <w:t>80%</w:t>
            </w:r>
          </w:p>
        </w:tc>
      </w:tr>
      <w:tr w:rsidR="00990ABE" w:rsidRPr="008D734A" w14:paraId="5D3067F7" w14:textId="77777777">
        <w:trPr>
          <w:trHeight w:val="287"/>
        </w:trPr>
        <w:tc>
          <w:tcPr>
            <w:tcW w:w="1343" w:type="dxa"/>
            <w:tcMar>
              <w:left w:w="108" w:type="dxa"/>
              <w:right w:w="108" w:type="dxa"/>
            </w:tcMar>
            <w:vAlign w:val="center"/>
          </w:tcPr>
          <w:p w14:paraId="22CFB0D6" w14:textId="77777777" w:rsidR="00990ABE" w:rsidRPr="008D734A" w:rsidRDefault="00990ABE">
            <w:pPr>
              <w:widowControl w:val="0"/>
              <w:pBdr>
                <w:top w:val="nil"/>
                <w:left w:val="nil"/>
                <w:bottom w:val="nil"/>
                <w:right w:val="nil"/>
                <w:between w:val="nil"/>
              </w:pBdr>
              <w:spacing w:line="276" w:lineRule="auto"/>
              <w:rPr>
                <w:sz w:val="26"/>
                <w:szCs w:val="26"/>
              </w:rPr>
            </w:pPr>
          </w:p>
        </w:tc>
        <w:tc>
          <w:tcPr>
            <w:tcW w:w="991" w:type="dxa"/>
            <w:tcMar>
              <w:left w:w="108" w:type="dxa"/>
              <w:right w:w="108" w:type="dxa"/>
            </w:tcMar>
            <w:vAlign w:val="center"/>
          </w:tcPr>
          <w:p w14:paraId="14BFB811" w14:textId="77777777" w:rsidR="00990ABE" w:rsidRPr="008D734A" w:rsidRDefault="00990ABE">
            <w:pPr>
              <w:widowControl w:val="0"/>
              <w:pBdr>
                <w:top w:val="nil"/>
                <w:left w:val="nil"/>
                <w:bottom w:val="nil"/>
                <w:right w:val="nil"/>
                <w:between w:val="nil"/>
              </w:pBdr>
              <w:spacing w:line="276" w:lineRule="auto"/>
              <w:rPr>
                <w:sz w:val="26"/>
                <w:szCs w:val="26"/>
              </w:rPr>
            </w:pPr>
          </w:p>
        </w:tc>
        <w:tc>
          <w:tcPr>
            <w:tcW w:w="1440" w:type="dxa"/>
            <w:tcMar>
              <w:left w:w="108" w:type="dxa"/>
              <w:right w:w="108" w:type="dxa"/>
            </w:tcMar>
            <w:vAlign w:val="center"/>
          </w:tcPr>
          <w:p w14:paraId="1A05321B" w14:textId="77777777" w:rsidR="00990ABE" w:rsidRPr="008D734A" w:rsidRDefault="00990ABE">
            <w:pPr>
              <w:widowControl w:val="0"/>
              <w:pBdr>
                <w:top w:val="nil"/>
                <w:left w:val="nil"/>
                <w:bottom w:val="nil"/>
                <w:right w:val="nil"/>
                <w:between w:val="nil"/>
              </w:pBdr>
              <w:spacing w:line="276" w:lineRule="auto"/>
              <w:rPr>
                <w:sz w:val="26"/>
                <w:szCs w:val="26"/>
              </w:rPr>
            </w:pPr>
          </w:p>
        </w:tc>
        <w:tc>
          <w:tcPr>
            <w:tcW w:w="1260" w:type="dxa"/>
            <w:tcMar>
              <w:left w:w="108" w:type="dxa"/>
              <w:right w:w="108" w:type="dxa"/>
            </w:tcMar>
            <w:vAlign w:val="center"/>
          </w:tcPr>
          <w:p w14:paraId="545FE5B0" w14:textId="77777777" w:rsidR="00990ABE" w:rsidRPr="008D734A" w:rsidRDefault="00990ABE">
            <w:pPr>
              <w:widowControl w:val="0"/>
              <w:pBdr>
                <w:top w:val="nil"/>
                <w:left w:val="nil"/>
                <w:bottom w:val="nil"/>
                <w:right w:val="nil"/>
                <w:between w:val="nil"/>
              </w:pBdr>
              <w:spacing w:line="276" w:lineRule="auto"/>
              <w:rPr>
                <w:sz w:val="26"/>
                <w:szCs w:val="26"/>
              </w:rPr>
            </w:pPr>
          </w:p>
        </w:tc>
        <w:tc>
          <w:tcPr>
            <w:tcW w:w="1350" w:type="dxa"/>
            <w:tcMar>
              <w:left w:w="108" w:type="dxa"/>
              <w:right w:w="108" w:type="dxa"/>
            </w:tcMar>
            <w:vAlign w:val="center"/>
          </w:tcPr>
          <w:p w14:paraId="7DFB6D65" w14:textId="77777777" w:rsidR="00990ABE" w:rsidRPr="008D734A" w:rsidRDefault="00990ABE">
            <w:pPr>
              <w:widowControl w:val="0"/>
              <w:pBdr>
                <w:top w:val="nil"/>
                <w:left w:val="nil"/>
                <w:bottom w:val="nil"/>
                <w:right w:val="nil"/>
                <w:between w:val="nil"/>
              </w:pBdr>
              <w:spacing w:line="276" w:lineRule="auto"/>
              <w:rPr>
                <w:sz w:val="26"/>
                <w:szCs w:val="26"/>
              </w:rPr>
            </w:pPr>
          </w:p>
        </w:tc>
        <w:tc>
          <w:tcPr>
            <w:tcW w:w="1230" w:type="dxa"/>
            <w:tcMar>
              <w:left w:w="108" w:type="dxa"/>
              <w:right w:w="108" w:type="dxa"/>
            </w:tcMar>
            <w:vAlign w:val="center"/>
          </w:tcPr>
          <w:p w14:paraId="31A0C171" w14:textId="0A1D26F5" w:rsidR="00990ABE" w:rsidRPr="008D734A" w:rsidRDefault="00990ABE">
            <w:pPr>
              <w:spacing w:before="60" w:after="60" w:line="276" w:lineRule="auto"/>
              <w:ind w:left="57" w:right="57"/>
              <w:jc w:val="center"/>
              <w:rPr>
                <w:sz w:val="26"/>
                <w:szCs w:val="26"/>
              </w:rPr>
            </w:pPr>
            <w:r w:rsidRPr="008D734A">
              <w:rPr>
                <w:sz w:val="26"/>
                <w:szCs w:val="26"/>
              </w:rPr>
              <w:t>CĐR2.1</w:t>
            </w:r>
          </w:p>
        </w:tc>
        <w:tc>
          <w:tcPr>
            <w:tcW w:w="1110" w:type="dxa"/>
            <w:tcMar>
              <w:left w:w="108" w:type="dxa"/>
              <w:right w:w="108" w:type="dxa"/>
            </w:tcMar>
            <w:vAlign w:val="center"/>
          </w:tcPr>
          <w:p w14:paraId="7F29C85D" w14:textId="1B6C2EBE" w:rsidR="00990ABE" w:rsidRPr="008D734A" w:rsidRDefault="00990ABE">
            <w:pPr>
              <w:spacing w:before="60" w:after="60" w:line="276" w:lineRule="auto"/>
              <w:ind w:right="57"/>
              <w:jc w:val="center"/>
              <w:rPr>
                <w:sz w:val="26"/>
                <w:szCs w:val="26"/>
              </w:rPr>
            </w:pPr>
            <w:r w:rsidRPr="008D734A">
              <w:rPr>
                <w:sz w:val="26"/>
                <w:szCs w:val="26"/>
              </w:rPr>
              <w:t>5</w:t>
            </w:r>
          </w:p>
        </w:tc>
        <w:tc>
          <w:tcPr>
            <w:tcW w:w="1080" w:type="dxa"/>
            <w:tcMar>
              <w:left w:w="108" w:type="dxa"/>
              <w:right w:w="108" w:type="dxa"/>
            </w:tcMar>
            <w:vAlign w:val="center"/>
          </w:tcPr>
          <w:p w14:paraId="00F8A075" w14:textId="51C8F47E" w:rsidR="00990ABE" w:rsidRPr="008D734A" w:rsidRDefault="00990ABE">
            <w:pPr>
              <w:spacing w:before="60" w:after="60" w:line="276" w:lineRule="auto"/>
              <w:ind w:right="57"/>
              <w:jc w:val="center"/>
              <w:rPr>
                <w:sz w:val="26"/>
                <w:szCs w:val="26"/>
              </w:rPr>
            </w:pPr>
            <w:r w:rsidRPr="008D734A">
              <w:rPr>
                <w:sz w:val="26"/>
                <w:szCs w:val="26"/>
              </w:rPr>
              <w:t>80%</w:t>
            </w:r>
          </w:p>
        </w:tc>
      </w:tr>
    </w:tbl>
    <w:p w14:paraId="000000C2" w14:textId="77777777" w:rsidR="00DE2C5C" w:rsidRPr="008D734A" w:rsidRDefault="00DE2C5C">
      <w:pPr>
        <w:spacing w:line="276" w:lineRule="auto"/>
        <w:jc w:val="both"/>
        <w:rPr>
          <w:b/>
          <w:i/>
          <w:sz w:val="26"/>
          <w:szCs w:val="26"/>
        </w:rPr>
      </w:pPr>
    </w:p>
    <w:p w14:paraId="000000C3" w14:textId="77777777" w:rsidR="00DE2C5C" w:rsidRPr="008D734A" w:rsidRDefault="008F76CF">
      <w:pPr>
        <w:spacing w:line="276" w:lineRule="auto"/>
        <w:jc w:val="both"/>
        <w:rPr>
          <w:b/>
          <w:sz w:val="26"/>
          <w:szCs w:val="26"/>
        </w:rPr>
      </w:pPr>
      <w:r w:rsidRPr="008D734A">
        <w:rPr>
          <w:b/>
          <w:sz w:val="26"/>
          <w:szCs w:val="26"/>
        </w:rPr>
        <w:t>Rubric 1: Điểm Danh</w:t>
      </w:r>
    </w:p>
    <w:p w14:paraId="000000C4" w14:textId="77777777" w:rsidR="00DE2C5C" w:rsidRPr="008D734A" w:rsidRDefault="00DE2C5C">
      <w:pPr>
        <w:rPr>
          <w:b/>
          <w:sz w:val="26"/>
          <w:szCs w:val="26"/>
        </w:rPr>
      </w:pPr>
    </w:p>
    <w:tbl>
      <w:tblPr>
        <w:tblStyle w:val="a5"/>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530"/>
        <w:gridCol w:w="1530"/>
        <w:gridCol w:w="1530"/>
        <w:gridCol w:w="1530"/>
        <w:gridCol w:w="1440"/>
        <w:gridCol w:w="990"/>
      </w:tblGrid>
      <w:tr w:rsidR="008D734A" w:rsidRPr="008D734A" w14:paraId="746E0F34" w14:textId="77777777">
        <w:tc>
          <w:tcPr>
            <w:tcW w:w="8820" w:type="dxa"/>
            <w:gridSpan w:val="6"/>
          </w:tcPr>
          <w:p w14:paraId="000000C5" w14:textId="77777777" w:rsidR="00DE2C5C" w:rsidRPr="008D734A" w:rsidRDefault="008F76CF">
            <w:pPr>
              <w:jc w:val="center"/>
              <w:rPr>
                <w:b/>
                <w:sz w:val="26"/>
                <w:szCs w:val="26"/>
              </w:rPr>
            </w:pPr>
            <w:r w:rsidRPr="008D734A">
              <w:rPr>
                <w:b/>
                <w:sz w:val="26"/>
                <w:szCs w:val="26"/>
              </w:rPr>
              <w:t>Mức độ đạt chuẩn quy định</w:t>
            </w:r>
          </w:p>
        </w:tc>
        <w:tc>
          <w:tcPr>
            <w:tcW w:w="990" w:type="dxa"/>
            <w:vMerge w:val="restart"/>
          </w:tcPr>
          <w:p w14:paraId="000000CB" w14:textId="77777777" w:rsidR="00DE2C5C" w:rsidRPr="008D734A" w:rsidRDefault="008F76CF">
            <w:pPr>
              <w:jc w:val="center"/>
              <w:rPr>
                <w:b/>
                <w:sz w:val="26"/>
                <w:szCs w:val="26"/>
              </w:rPr>
            </w:pPr>
            <w:r w:rsidRPr="008D734A">
              <w:rPr>
                <w:b/>
                <w:sz w:val="26"/>
                <w:szCs w:val="26"/>
              </w:rPr>
              <w:t>Trọng số</w:t>
            </w:r>
          </w:p>
        </w:tc>
      </w:tr>
      <w:tr w:rsidR="008D734A" w:rsidRPr="008D734A" w14:paraId="3D4A2BF6" w14:textId="77777777">
        <w:tc>
          <w:tcPr>
            <w:tcW w:w="1260" w:type="dxa"/>
          </w:tcPr>
          <w:p w14:paraId="000000CC" w14:textId="77777777" w:rsidR="00DE2C5C" w:rsidRPr="008D734A" w:rsidRDefault="008F76CF">
            <w:pPr>
              <w:jc w:val="center"/>
              <w:rPr>
                <w:b/>
                <w:sz w:val="26"/>
                <w:szCs w:val="26"/>
              </w:rPr>
            </w:pPr>
            <w:r w:rsidRPr="008D734A">
              <w:rPr>
                <w:b/>
                <w:sz w:val="26"/>
                <w:szCs w:val="26"/>
              </w:rPr>
              <w:t>Tiêu chí đánh giá</w:t>
            </w:r>
          </w:p>
        </w:tc>
        <w:tc>
          <w:tcPr>
            <w:tcW w:w="1530" w:type="dxa"/>
          </w:tcPr>
          <w:p w14:paraId="000000CD" w14:textId="77777777" w:rsidR="00DE2C5C" w:rsidRPr="008D734A" w:rsidRDefault="008F76CF">
            <w:pPr>
              <w:jc w:val="center"/>
              <w:rPr>
                <w:b/>
                <w:sz w:val="26"/>
                <w:szCs w:val="26"/>
              </w:rPr>
            </w:pPr>
            <w:r w:rsidRPr="008D734A">
              <w:rPr>
                <w:b/>
                <w:sz w:val="26"/>
                <w:szCs w:val="26"/>
              </w:rPr>
              <w:t xml:space="preserve">Điểm </w:t>
            </w:r>
          </w:p>
          <w:p w14:paraId="000000CE" w14:textId="77777777" w:rsidR="00DE2C5C" w:rsidRPr="008D734A" w:rsidRDefault="008F76CF">
            <w:pPr>
              <w:jc w:val="center"/>
              <w:rPr>
                <w:b/>
                <w:sz w:val="26"/>
                <w:szCs w:val="26"/>
              </w:rPr>
            </w:pPr>
            <w:r w:rsidRPr="008D734A">
              <w:rPr>
                <w:b/>
                <w:sz w:val="26"/>
                <w:szCs w:val="26"/>
              </w:rPr>
              <w:t>(0-3.9)</w:t>
            </w:r>
          </w:p>
        </w:tc>
        <w:tc>
          <w:tcPr>
            <w:tcW w:w="1530" w:type="dxa"/>
          </w:tcPr>
          <w:p w14:paraId="000000CF" w14:textId="77777777" w:rsidR="00DE2C5C" w:rsidRPr="008D734A" w:rsidRDefault="008F76CF">
            <w:pPr>
              <w:jc w:val="center"/>
              <w:rPr>
                <w:b/>
                <w:sz w:val="26"/>
                <w:szCs w:val="26"/>
              </w:rPr>
            </w:pPr>
            <w:r w:rsidRPr="008D734A">
              <w:rPr>
                <w:b/>
                <w:sz w:val="26"/>
                <w:szCs w:val="26"/>
              </w:rPr>
              <w:t xml:space="preserve">Điểm </w:t>
            </w:r>
          </w:p>
          <w:p w14:paraId="000000D0" w14:textId="77777777" w:rsidR="00DE2C5C" w:rsidRPr="008D734A" w:rsidRDefault="008F76CF">
            <w:pPr>
              <w:jc w:val="center"/>
              <w:rPr>
                <w:b/>
                <w:sz w:val="26"/>
                <w:szCs w:val="26"/>
              </w:rPr>
            </w:pPr>
            <w:r w:rsidRPr="008D734A">
              <w:rPr>
                <w:b/>
                <w:sz w:val="26"/>
                <w:szCs w:val="26"/>
              </w:rPr>
              <w:t>(4.0-5.4)</w:t>
            </w:r>
          </w:p>
        </w:tc>
        <w:tc>
          <w:tcPr>
            <w:tcW w:w="1530" w:type="dxa"/>
          </w:tcPr>
          <w:p w14:paraId="000000D1" w14:textId="77777777" w:rsidR="00DE2C5C" w:rsidRPr="008D734A" w:rsidRDefault="008F76CF">
            <w:pPr>
              <w:jc w:val="center"/>
              <w:rPr>
                <w:b/>
                <w:sz w:val="26"/>
                <w:szCs w:val="26"/>
              </w:rPr>
            </w:pPr>
            <w:r w:rsidRPr="008D734A">
              <w:rPr>
                <w:b/>
                <w:sz w:val="26"/>
                <w:szCs w:val="26"/>
              </w:rPr>
              <w:t xml:space="preserve">Điểm </w:t>
            </w:r>
          </w:p>
          <w:p w14:paraId="000000D2" w14:textId="08043031" w:rsidR="00DE2C5C" w:rsidRPr="008D734A" w:rsidRDefault="008F76CF">
            <w:pPr>
              <w:jc w:val="center"/>
              <w:rPr>
                <w:b/>
                <w:sz w:val="26"/>
                <w:szCs w:val="26"/>
              </w:rPr>
            </w:pPr>
            <w:r w:rsidRPr="008D734A">
              <w:rPr>
                <w:b/>
                <w:sz w:val="26"/>
                <w:szCs w:val="26"/>
              </w:rPr>
              <w:t>(</w:t>
            </w:r>
            <w:r w:rsidR="00E37FFB" w:rsidRPr="008D734A">
              <w:rPr>
                <w:b/>
                <w:sz w:val="26"/>
                <w:szCs w:val="26"/>
              </w:rPr>
              <w:t>5</w:t>
            </w:r>
            <w:r w:rsidRPr="008D734A">
              <w:rPr>
                <w:b/>
                <w:sz w:val="26"/>
                <w:szCs w:val="26"/>
              </w:rPr>
              <w:t>.5-6.9)</w:t>
            </w:r>
          </w:p>
        </w:tc>
        <w:tc>
          <w:tcPr>
            <w:tcW w:w="1530" w:type="dxa"/>
          </w:tcPr>
          <w:p w14:paraId="000000D3" w14:textId="77777777" w:rsidR="00DE2C5C" w:rsidRPr="008D734A" w:rsidRDefault="008F76CF">
            <w:pPr>
              <w:jc w:val="center"/>
              <w:rPr>
                <w:b/>
                <w:sz w:val="26"/>
                <w:szCs w:val="26"/>
              </w:rPr>
            </w:pPr>
            <w:r w:rsidRPr="008D734A">
              <w:rPr>
                <w:b/>
                <w:sz w:val="26"/>
                <w:szCs w:val="26"/>
              </w:rPr>
              <w:t xml:space="preserve">Điểm </w:t>
            </w:r>
          </w:p>
          <w:p w14:paraId="000000D4" w14:textId="77777777" w:rsidR="00DE2C5C" w:rsidRPr="008D734A" w:rsidRDefault="008F76CF">
            <w:pPr>
              <w:jc w:val="center"/>
              <w:rPr>
                <w:b/>
                <w:sz w:val="26"/>
                <w:szCs w:val="26"/>
              </w:rPr>
            </w:pPr>
            <w:r w:rsidRPr="008D734A">
              <w:rPr>
                <w:b/>
                <w:sz w:val="26"/>
                <w:szCs w:val="26"/>
              </w:rPr>
              <w:t>(7.0-8.4)</w:t>
            </w:r>
          </w:p>
        </w:tc>
        <w:tc>
          <w:tcPr>
            <w:tcW w:w="1440" w:type="dxa"/>
          </w:tcPr>
          <w:p w14:paraId="000000D5" w14:textId="77777777" w:rsidR="00DE2C5C" w:rsidRPr="008D734A" w:rsidRDefault="008F76CF">
            <w:pPr>
              <w:jc w:val="center"/>
              <w:rPr>
                <w:b/>
                <w:sz w:val="26"/>
                <w:szCs w:val="26"/>
              </w:rPr>
            </w:pPr>
            <w:r w:rsidRPr="008D734A">
              <w:rPr>
                <w:b/>
                <w:sz w:val="26"/>
                <w:szCs w:val="26"/>
              </w:rPr>
              <w:t>Điểm</w:t>
            </w:r>
          </w:p>
          <w:p w14:paraId="000000D6" w14:textId="77777777" w:rsidR="00DE2C5C" w:rsidRPr="008D734A" w:rsidRDefault="008F76CF">
            <w:pPr>
              <w:jc w:val="center"/>
              <w:rPr>
                <w:b/>
                <w:sz w:val="26"/>
                <w:szCs w:val="26"/>
              </w:rPr>
            </w:pPr>
            <w:r w:rsidRPr="008D734A">
              <w:rPr>
                <w:b/>
                <w:sz w:val="26"/>
                <w:szCs w:val="26"/>
              </w:rPr>
              <w:t>(8.5-10)</w:t>
            </w:r>
          </w:p>
        </w:tc>
        <w:tc>
          <w:tcPr>
            <w:tcW w:w="990" w:type="dxa"/>
            <w:vMerge/>
          </w:tcPr>
          <w:p w14:paraId="000000D7" w14:textId="77777777" w:rsidR="00DE2C5C" w:rsidRPr="008D734A" w:rsidRDefault="00DE2C5C">
            <w:pPr>
              <w:widowControl w:val="0"/>
              <w:pBdr>
                <w:top w:val="nil"/>
                <w:left w:val="nil"/>
                <w:bottom w:val="nil"/>
                <w:right w:val="nil"/>
                <w:between w:val="nil"/>
              </w:pBdr>
              <w:spacing w:line="276" w:lineRule="auto"/>
              <w:rPr>
                <w:b/>
                <w:sz w:val="26"/>
                <w:szCs w:val="26"/>
              </w:rPr>
            </w:pPr>
          </w:p>
        </w:tc>
      </w:tr>
      <w:tr w:rsidR="008D734A" w:rsidRPr="008D734A" w14:paraId="61854FC3" w14:textId="77777777">
        <w:tc>
          <w:tcPr>
            <w:tcW w:w="1260" w:type="dxa"/>
          </w:tcPr>
          <w:p w14:paraId="000000D8" w14:textId="77777777" w:rsidR="00DE2C5C" w:rsidRPr="008D734A" w:rsidRDefault="008F76CF">
            <w:pPr>
              <w:spacing w:before="120" w:after="120"/>
              <w:jc w:val="center"/>
              <w:rPr>
                <w:sz w:val="26"/>
                <w:szCs w:val="26"/>
              </w:rPr>
            </w:pPr>
            <w:r w:rsidRPr="008D734A">
              <w:rPr>
                <w:sz w:val="26"/>
                <w:szCs w:val="26"/>
              </w:rPr>
              <w:t>Thời gian tham dự buổi học</w:t>
            </w:r>
          </w:p>
        </w:tc>
        <w:tc>
          <w:tcPr>
            <w:tcW w:w="1530" w:type="dxa"/>
          </w:tcPr>
          <w:p w14:paraId="000000D9" w14:textId="77777777" w:rsidR="00DE2C5C" w:rsidRPr="008D734A" w:rsidRDefault="008F76CF">
            <w:pPr>
              <w:spacing w:before="120" w:after="120"/>
              <w:jc w:val="center"/>
              <w:rPr>
                <w:sz w:val="26"/>
                <w:szCs w:val="26"/>
              </w:rPr>
            </w:pPr>
            <w:r w:rsidRPr="008D734A">
              <w:rPr>
                <w:sz w:val="26"/>
                <w:szCs w:val="26"/>
              </w:rPr>
              <w:t>Tham gia từ 80% - &lt; 82% buổi học</w:t>
            </w:r>
          </w:p>
        </w:tc>
        <w:tc>
          <w:tcPr>
            <w:tcW w:w="1530" w:type="dxa"/>
          </w:tcPr>
          <w:p w14:paraId="000000DA" w14:textId="77777777" w:rsidR="00DE2C5C" w:rsidRPr="008D734A" w:rsidRDefault="008F76CF">
            <w:pPr>
              <w:spacing w:before="120" w:after="120"/>
              <w:jc w:val="center"/>
              <w:rPr>
                <w:sz w:val="26"/>
                <w:szCs w:val="26"/>
              </w:rPr>
            </w:pPr>
            <w:r w:rsidRPr="008D734A">
              <w:rPr>
                <w:sz w:val="26"/>
                <w:szCs w:val="26"/>
              </w:rPr>
              <w:t>Tham gia 82% - &lt; 85% buổi học</w:t>
            </w:r>
          </w:p>
        </w:tc>
        <w:tc>
          <w:tcPr>
            <w:tcW w:w="1530" w:type="dxa"/>
          </w:tcPr>
          <w:p w14:paraId="000000DB" w14:textId="77777777" w:rsidR="00DE2C5C" w:rsidRPr="008D734A" w:rsidRDefault="008F76CF">
            <w:pPr>
              <w:spacing w:before="120" w:after="120"/>
              <w:jc w:val="center"/>
              <w:rPr>
                <w:sz w:val="26"/>
                <w:szCs w:val="26"/>
              </w:rPr>
            </w:pPr>
            <w:r w:rsidRPr="008D734A">
              <w:rPr>
                <w:sz w:val="26"/>
                <w:szCs w:val="26"/>
              </w:rPr>
              <w:t xml:space="preserve">Tham </w:t>
            </w:r>
            <w:proofErr w:type="gramStart"/>
            <w:r w:rsidRPr="008D734A">
              <w:rPr>
                <w:sz w:val="26"/>
                <w:szCs w:val="26"/>
              </w:rPr>
              <w:t>gia  85</w:t>
            </w:r>
            <w:proofErr w:type="gramEnd"/>
            <w:r w:rsidRPr="008D734A">
              <w:rPr>
                <w:sz w:val="26"/>
                <w:szCs w:val="26"/>
              </w:rPr>
              <w:t>% - &lt;90% buổi học</w:t>
            </w:r>
          </w:p>
        </w:tc>
        <w:tc>
          <w:tcPr>
            <w:tcW w:w="1530" w:type="dxa"/>
          </w:tcPr>
          <w:p w14:paraId="000000DC" w14:textId="77777777" w:rsidR="00DE2C5C" w:rsidRPr="008D734A" w:rsidRDefault="008F76CF">
            <w:pPr>
              <w:spacing w:before="120" w:after="120"/>
              <w:rPr>
                <w:sz w:val="26"/>
                <w:szCs w:val="26"/>
              </w:rPr>
            </w:pPr>
            <w:r w:rsidRPr="008D734A">
              <w:rPr>
                <w:sz w:val="26"/>
                <w:szCs w:val="26"/>
              </w:rPr>
              <w:t xml:space="preserve">Tham </w:t>
            </w:r>
            <w:proofErr w:type="gramStart"/>
            <w:r w:rsidRPr="008D734A">
              <w:rPr>
                <w:sz w:val="26"/>
                <w:szCs w:val="26"/>
              </w:rPr>
              <w:t>gia  từ</w:t>
            </w:r>
            <w:proofErr w:type="gramEnd"/>
            <w:r w:rsidRPr="008D734A">
              <w:rPr>
                <w:sz w:val="26"/>
                <w:szCs w:val="26"/>
              </w:rPr>
              <w:t xml:space="preserve"> 90% - &lt;95% buổi học</w:t>
            </w:r>
          </w:p>
        </w:tc>
        <w:tc>
          <w:tcPr>
            <w:tcW w:w="1440" w:type="dxa"/>
          </w:tcPr>
          <w:p w14:paraId="000000DD" w14:textId="77777777" w:rsidR="00DE2C5C" w:rsidRPr="008D734A" w:rsidRDefault="008F76CF">
            <w:pPr>
              <w:spacing w:before="120" w:after="120"/>
              <w:jc w:val="center"/>
              <w:rPr>
                <w:sz w:val="26"/>
                <w:szCs w:val="26"/>
              </w:rPr>
            </w:pPr>
            <w:r w:rsidRPr="008D734A">
              <w:rPr>
                <w:sz w:val="26"/>
                <w:szCs w:val="26"/>
              </w:rPr>
              <w:t>Tham gia &gt; 95% buổi học</w:t>
            </w:r>
          </w:p>
        </w:tc>
        <w:tc>
          <w:tcPr>
            <w:tcW w:w="990" w:type="dxa"/>
          </w:tcPr>
          <w:p w14:paraId="000000DE" w14:textId="77777777" w:rsidR="00DE2C5C" w:rsidRPr="008D734A" w:rsidRDefault="008F76CF">
            <w:pPr>
              <w:spacing w:before="120" w:after="120"/>
              <w:jc w:val="center"/>
              <w:rPr>
                <w:sz w:val="26"/>
                <w:szCs w:val="26"/>
              </w:rPr>
            </w:pPr>
            <w:r w:rsidRPr="008D734A">
              <w:rPr>
                <w:sz w:val="26"/>
                <w:szCs w:val="26"/>
              </w:rPr>
              <w:t>100%</w:t>
            </w:r>
          </w:p>
        </w:tc>
      </w:tr>
    </w:tbl>
    <w:p w14:paraId="000000DF" w14:textId="77777777" w:rsidR="00DE2C5C" w:rsidRPr="008D734A" w:rsidRDefault="00DE2C5C">
      <w:pPr>
        <w:rPr>
          <w:b/>
          <w:sz w:val="26"/>
          <w:szCs w:val="26"/>
        </w:rPr>
      </w:pPr>
    </w:p>
    <w:p w14:paraId="00000126" w14:textId="77777777" w:rsidR="00DE2C5C" w:rsidRPr="008D734A" w:rsidRDefault="008F76CF">
      <w:pPr>
        <w:pStyle w:val="u2"/>
        <w:rPr>
          <w:sz w:val="26"/>
          <w:szCs w:val="26"/>
        </w:rPr>
      </w:pPr>
      <w:r w:rsidRPr="008D734A">
        <w:rPr>
          <w:sz w:val="26"/>
          <w:szCs w:val="26"/>
        </w:rPr>
        <w:t xml:space="preserve">8. Quy định đối với sinh viên </w:t>
      </w:r>
    </w:p>
    <w:p w14:paraId="00000127" w14:textId="77777777" w:rsidR="00DE2C5C" w:rsidRPr="008D734A" w:rsidRDefault="008F76CF">
      <w:pPr>
        <w:ind w:firstLine="720"/>
        <w:rPr>
          <w:b/>
          <w:sz w:val="26"/>
          <w:szCs w:val="26"/>
          <w:lang w:val="vi-VN"/>
        </w:rPr>
      </w:pPr>
      <w:r w:rsidRPr="008D734A">
        <w:rPr>
          <w:b/>
          <w:sz w:val="26"/>
          <w:szCs w:val="26"/>
          <w:lang w:val="vi-VN"/>
        </w:rPr>
        <w:t xml:space="preserve">8.1. Nhiệm vụ của sinh viên </w:t>
      </w:r>
    </w:p>
    <w:p w14:paraId="00000128" w14:textId="77777777" w:rsidR="00DE2C5C" w:rsidRPr="008D734A" w:rsidRDefault="008F76CF">
      <w:pPr>
        <w:spacing w:line="276" w:lineRule="auto"/>
        <w:rPr>
          <w:sz w:val="26"/>
          <w:szCs w:val="26"/>
          <w:lang w:val="vi-VN"/>
        </w:rPr>
      </w:pPr>
      <w:r w:rsidRPr="008D734A">
        <w:rPr>
          <w:sz w:val="26"/>
          <w:szCs w:val="26"/>
          <w:lang w:val="vi-VN"/>
        </w:rPr>
        <w:t>- Đọc tài liệu và chuẩn bị cho mỗi buổi học trước khi dự lớp.</w:t>
      </w:r>
    </w:p>
    <w:p w14:paraId="00000129" w14:textId="77777777" w:rsidR="00DE2C5C" w:rsidRPr="008D734A" w:rsidRDefault="008F76CF">
      <w:pPr>
        <w:spacing w:line="276" w:lineRule="auto"/>
        <w:rPr>
          <w:sz w:val="26"/>
          <w:szCs w:val="26"/>
          <w:lang w:val="vi-VN"/>
        </w:rPr>
      </w:pPr>
      <w:r w:rsidRPr="008D734A">
        <w:rPr>
          <w:sz w:val="26"/>
          <w:szCs w:val="26"/>
          <w:lang w:val="vi-VN"/>
        </w:rPr>
        <w:t>- Hoàn thành các bài tập được giao.</w:t>
      </w:r>
    </w:p>
    <w:p w14:paraId="0000012A" w14:textId="77777777" w:rsidR="00DE2C5C" w:rsidRPr="008D734A" w:rsidRDefault="008F76CF">
      <w:pPr>
        <w:spacing w:line="276" w:lineRule="auto"/>
        <w:rPr>
          <w:sz w:val="26"/>
          <w:szCs w:val="26"/>
          <w:lang w:val="vi-VN"/>
        </w:rPr>
      </w:pPr>
      <w:r w:rsidRPr="008D734A">
        <w:rPr>
          <w:sz w:val="26"/>
          <w:szCs w:val="26"/>
          <w:lang w:val="vi-VN"/>
        </w:rPr>
        <w:t>- Chuẩn bị nội dung thảo luận của học phần.</w:t>
      </w:r>
    </w:p>
    <w:p w14:paraId="0000012B" w14:textId="77777777" w:rsidR="00DE2C5C" w:rsidRPr="008D734A" w:rsidRDefault="008F76CF">
      <w:pPr>
        <w:pStyle w:val="u2"/>
        <w:ind w:firstLine="720"/>
        <w:rPr>
          <w:sz w:val="26"/>
          <w:szCs w:val="26"/>
        </w:rPr>
      </w:pPr>
      <w:r w:rsidRPr="008D734A">
        <w:rPr>
          <w:sz w:val="26"/>
          <w:szCs w:val="26"/>
        </w:rPr>
        <w:t>8.2. Quy định về thi cử, học vụ</w:t>
      </w:r>
    </w:p>
    <w:p w14:paraId="0000012C" w14:textId="77777777" w:rsidR="00DE2C5C" w:rsidRPr="008D734A" w:rsidRDefault="008F76CF">
      <w:pPr>
        <w:spacing w:line="276" w:lineRule="auto"/>
        <w:rPr>
          <w:sz w:val="26"/>
          <w:szCs w:val="26"/>
          <w:lang w:val="vi-VN"/>
        </w:rPr>
      </w:pPr>
      <w:r w:rsidRPr="008D734A">
        <w:rPr>
          <w:sz w:val="26"/>
          <w:szCs w:val="26"/>
          <w:lang w:val="vi-VN"/>
        </w:rPr>
        <w:t>- Sinh viên phải dự lớp đầy đủ, đảm bảo tối thiểu 80% các buổi học trên lớp.</w:t>
      </w:r>
    </w:p>
    <w:p w14:paraId="5AE0A037" w14:textId="77777777" w:rsidR="008F169B" w:rsidRPr="008D734A" w:rsidRDefault="008F76CF" w:rsidP="008F169B">
      <w:pPr>
        <w:spacing w:line="276" w:lineRule="auto"/>
        <w:rPr>
          <w:sz w:val="26"/>
          <w:szCs w:val="26"/>
          <w:lang w:val="vi-VN"/>
        </w:rPr>
      </w:pPr>
      <w:r w:rsidRPr="008D734A">
        <w:rPr>
          <w:sz w:val="26"/>
          <w:szCs w:val="26"/>
          <w:lang w:val="vi-VN"/>
        </w:rPr>
        <w:t>- Hoàn thành các nhiệm vụ được giao đối với học phần</w:t>
      </w:r>
    </w:p>
    <w:p w14:paraId="0000012E" w14:textId="68CEF4B3" w:rsidR="00DE2C5C" w:rsidRPr="008D734A" w:rsidRDefault="008F76CF" w:rsidP="008F169B">
      <w:pPr>
        <w:pStyle w:val="u2"/>
      </w:pPr>
      <w:r w:rsidRPr="008D734A">
        <w:t>9. Nội dung học phần, kế hoạch giảng dạy</w:t>
      </w:r>
    </w:p>
    <w:p w14:paraId="668E580F" w14:textId="7DD519E7" w:rsidR="000C7F9C" w:rsidRPr="008D734A" w:rsidRDefault="000C7F9C" w:rsidP="000C7F9C">
      <w:pPr>
        <w:rPr>
          <w:lang w:val="vi-VN"/>
        </w:rPr>
      </w:pPr>
    </w:p>
    <w:p w14:paraId="734FA6AE" w14:textId="41A58649" w:rsidR="000C7F9C" w:rsidRPr="008D734A" w:rsidRDefault="000C7F9C" w:rsidP="000C7F9C">
      <w:pPr>
        <w:rPr>
          <w:lang w:val="vi-VN"/>
        </w:rPr>
      </w:pPr>
    </w:p>
    <w:p w14:paraId="061D6ED9" w14:textId="32322385" w:rsidR="00EC2DA1" w:rsidRPr="008D734A" w:rsidRDefault="00EC2DA1" w:rsidP="000C7F9C">
      <w:pPr>
        <w:rPr>
          <w:lang w:val="vi-VN"/>
        </w:rPr>
      </w:pPr>
    </w:p>
    <w:p w14:paraId="488970FE" w14:textId="5BC0ABA5" w:rsidR="00EC2DA1" w:rsidRPr="008D734A" w:rsidRDefault="00EC2DA1" w:rsidP="000C7F9C">
      <w:pPr>
        <w:rPr>
          <w:lang w:val="vi-VN"/>
        </w:rPr>
      </w:pPr>
    </w:p>
    <w:tbl>
      <w:tblPr>
        <w:tblW w:w="101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2610"/>
        <w:gridCol w:w="1080"/>
        <w:gridCol w:w="2160"/>
        <w:gridCol w:w="2160"/>
        <w:gridCol w:w="1080"/>
      </w:tblGrid>
      <w:tr w:rsidR="008D734A" w:rsidRPr="008D734A" w14:paraId="322DBCE7" w14:textId="77777777" w:rsidTr="00173275">
        <w:trPr>
          <w:trHeight w:val="1307"/>
          <w:tblHeader/>
        </w:trPr>
        <w:tc>
          <w:tcPr>
            <w:tcW w:w="1057" w:type="dxa"/>
            <w:vAlign w:val="center"/>
          </w:tcPr>
          <w:p w14:paraId="12E0609B" w14:textId="31FFF245" w:rsidR="00173275" w:rsidRPr="008D734A" w:rsidRDefault="00173275" w:rsidP="007C210A">
            <w:pPr>
              <w:spacing w:before="120" w:after="120" w:line="288" w:lineRule="auto"/>
              <w:jc w:val="center"/>
              <w:rPr>
                <w:b/>
              </w:rPr>
            </w:pPr>
            <w:r w:rsidRPr="008D734A">
              <w:rPr>
                <w:b/>
              </w:rPr>
              <w:lastRenderedPageBreak/>
              <w:t>TT (số tiết)</w:t>
            </w:r>
          </w:p>
        </w:tc>
        <w:tc>
          <w:tcPr>
            <w:tcW w:w="2610" w:type="dxa"/>
            <w:vAlign w:val="center"/>
          </w:tcPr>
          <w:p w14:paraId="44E6DE58" w14:textId="1E4757CC" w:rsidR="00173275" w:rsidRPr="008D734A" w:rsidRDefault="00173275" w:rsidP="007C210A">
            <w:pPr>
              <w:spacing w:before="120" w:after="120" w:line="288" w:lineRule="auto"/>
              <w:jc w:val="center"/>
              <w:rPr>
                <w:b/>
              </w:rPr>
            </w:pPr>
            <w:r w:rsidRPr="008D734A">
              <w:rPr>
                <w:b/>
              </w:rPr>
              <w:t>Nội dung bài học –</w:t>
            </w:r>
          </w:p>
          <w:p w14:paraId="67ECAD1C" w14:textId="77777777" w:rsidR="00173275" w:rsidRPr="008D734A" w:rsidRDefault="00173275" w:rsidP="007C210A">
            <w:pPr>
              <w:spacing w:before="120" w:after="120" w:line="288" w:lineRule="auto"/>
              <w:jc w:val="center"/>
              <w:rPr>
                <w:b/>
              </w:rPr>
            </w:pPr>
            <w:r w:rsidRPr="008D734A">
              <w:rPr>
                <w:b/>
              </w:rPr>
              <w:t>Tài liệu tham khảo</w:t>
            </w:r>
          </w:p>
        </w:tc>
        <w:tc>
          <w:tcPr>
            <w:tcW w:w="1080" w:type="dxa"/>
            <w:vAlign w:val="center"/>
          </w:tcPr>
          <w:p w14:paraId="7DB9EE86" w14:textId="77777777" w:rsidR="00173275" w:rsidRPr="008D734A" w:rsidRDefault="00173275" w:rsidP="007C210A">
            <w:pPr>
              <w:spacing w:before="120" w:after="120" w:line="288" w:lineRule="auto"/>
              <w:jc w:val="center"/>
              <w:rPr>
                <w:b/>
              </w:rPr>
            </w:pPr>
            <w:r w:rsidRPr="008D734A">
              <w:rPr>
                <w:b/>
              </w:rPr>
              <w:t>CĐR HP</w:t>
            </w:r>
          </w:p>
        </w:tc>
        <w:tc>
          <w:tcPr>
            <w:tcW w:w="2160" w:type="dxa"/>
            <w:vAlign w:val="center"/>
          </w:tcPr>
          <w:p w14:paraId="61008556" w14:textId="77777777" w:rsidR="00173275" w:rsidRPr="008D734A" w:rsidRDefault="00173275" w:rsidP="007C210A">
            <w:pPr>
              <w:spacing w:before="120" w:after="120" w:line="288" w:lineRule="auto"/>
              <w:jc w:val="center"/>
              <w:rPr>
                <w:b/>
              </w:rPr>
            </w:pPr>
            <w:r w:rsidRPr="008D734A">
              <w:rPr>
                <w:b/>
              </w:rPr>
              <w:t>Hoạt động dạy và phương pháp</w:t>
            </w:r>
          </w:p>
        </w:tc>
        <w:tc>
          <w:tcPr>
            <w:tcW w:w="2160" w:type="dxa"/>
            <w:vAlign w:val="center"/>
          </w:tcPr>
          <w:p w14:paraId="6C081B6B" w14:textId="77777777" w:rsidR="00173275" w:rsidRPr="008D734A" w:rsidRDefault="00173275" w:rsidP="007C210A">
            <w:pPr>
              <w:spacing w:before="120" w:after="120" w:line="288" w:lineRule="auto"/>
              <w:jc w:val="center"/>
              <w:rPr>
                <w:b/>
              </w:rPr>
            </w:pPr>
            <w:r w:rsidRPr="008D734A">
              <w:rPr>
                <w:b/>
              </w:rPr>
              <w:t>Hoạt động học</w:t>
            </w:r>
          </w:p>
        </w:tc>
        <w:tc>
          <w:tcPr>
            <w:tcW w:w="1080" w:type="dxa"/>
            <w:vAlign w:val="center"/>
          </w:tcPr>
          <w:p w14:paraId="1A169B61" w14:textId="26687222" w:rsidR="00173275" w:rsidRPr="008D734A" w:rsidRDefault="00173275" w:rsidP="007C210A">
            <w:pPr>
              <w:spacing w:before="120" w:after="120" w:line="288" w:lineRule="auto"/>
              <w:jc w:val="center"/>
              <w:rPr>
                <w:b/>
              </w:rPr>
            </w:pPr>
            <w:r w:rsidRPr="008D734A">
              <w:rPr>
                <w:b/>
              </w:rPr>
              <w:t>Bài đánh giá</w:t>
            </w:r>
          </w:p>
        </w:tc>
      </w:tr>
      <w:tr w:rsidR="008D734A" w:rsidRPr="008D734A" w14:paraId="064E645C" w14:textId="77777777" w:rsidTr="00173275">
        <w:trPr>
          <w:trHeight w:val="1307"/>
          <w:tblHeader/>
        </w:trPr>
        <w:tc>
          <w:tcPr>
            <w:tcW w:w="1057" w:type="dxa"/>
            <w:vAlign w:val="center"/>
          </w:tcPr>
          <w:p w14:paraId="0D23D579" w14:textId="77777777" w:rsidR="00173275" w:rsidRPr="008D734A" w:rsidRDefault="00173275" w:rsidP="00173275">
            <w:pPr>
              <w:jc w:val="center"/>
            </w:pPr>
            <w:r w:rsidRPr="008D734A">
              <w:t>1</w:t>
            </w:r>
          </w:p>
          <w:p w14:paraId="04CCB8D4" w14:textId="353FBAD1" w:rsidR="00173275" w:rsidRPr="008D734A" w:rsidRDefault="00173275" w:rsidP="00173275">
            <w:pPr>
              <w:spacing w:before="120" w:after="120" w:line="288" w:lineRule="auto"/>
              <w:jc w:val="center"/>
              <w:rPr>
                <w:b/>
              </w:rPr>
            </w:pPr>
            <w:r w:rsidRPr="008D734A">
              <w:t>(3;0;6)</w:t>
            </w:r>
          </w:p>
        </w:tc>
        <w:tc>
          <w:tcPr>
            <w:tcW w:w="2610" w:type="dxa"/>
            <w:vAlign w:val="center"/>
          </w:tcPr>
          <w:p w14:paraId="378EC64D" w14:textId="77777777" w:rsidR="00173275" w:rsidRPr="008D734A" w:rsidRDefault="00173275" w:rsidP="007C210A">
            <w:pPr>
              <w:jc w:val="both"/>
            </w:pPr>
            <w:r w:rsidRPr="008D734A">
              <w:t>Chương 1: Tổng quan về hệ thống điều khiển tự động</w:t>
            </w:r>
          </w:p>
          <w:p w14:paraId="7B5A4C30" w14:textId="77777777" w:rsidR="00173275" w:rsidRPr="008D734A" w:rsidRDefault="00173275" w:rsidP="007C210A">
            <w:pPr>
              <w:jc w:val="both"/>
            </w:pPr>
            <w:r w:rsidRPr="008D734A">
              <w:t>1.1. Các khái niệm cơ bản</w:t>
            </w:r>
          </w:p>
          <w:p w14:paraId="5229D3EF" w14:textId="77777777" w:rsidR="00173275" w:rsidRPr="008D734A" w:rsidRDefault="00173275" w:rsidP="007C210A">
            <w:pPr>
              <w:jc w:val="both"/>
            </w:pPr>
            <w:r w:rsidRPr="008D734A">
              <w:t>1.2. Các thành phần cơ bản của hệ thống điều khiển</w:t>
            </w:r>
          </w:p>
          <w:p w14:paraId="29B45377" w14:textId="77777777" w:rsidR="00173275" w:rsidRPr="008D734A" w:rsidRDefault="00173275" w:rsidP="007C210A">
            <w:pPr>
              <w:jc w:val="both"/>
            </w:pPr>
            <w:r w:rsidRPr="008D734A">
              <w:t>1.3 Các nguyên tắc điều khiển cơ bản</w:t>
            </w:r>
          </w:p>
          <w:p w14:paraId="05F2B554" w14:textId="77777777" w:rsidR="00173275" w:rsidRPr="008D734A" w:rsidRDefault="00173275" w:rsidP="007C210A">
            <w:pPr>
              <w:jc w:val="both"/>
            </w:pPr>
            <w:r w:rsidRPr="008D734A">
              <w:t>1.4 Phân loại hệ thống điều khiển tự động</w:t>
            </w:r>
          </w:p>
          <w:p w14:paraId="4B231ABA" w14:textId="77777777" w:rsidR="00173275" w:rsidRPr="008D734A" w:rsidRDefault="00173275" w:rsidP="007C210A">
            <w:pPr>
              <w:jc w:val="both"/>
            </w:pPr>
            <w:r w:rsidRPr="008D734A">
              <w:t>Tài liệu tham khảo</w:t>
            </w:r>
          </w:p>
          <w:p w14:paraId="3CDB5656" w14:textId="1CC528CA" w:rsidR="00173275" w:rsidRPr="008D734A" w:rsidRDefault="00173275" w:rsidP="007C210A">
            <w:pPr>
              <w:spacing w:before="120" w:after="120" w:line="288" w:lineRule="auto"/>
              <w:jc w:val="both"/>
              <w:rPr>
                <w:b/>
              </w:rPr>
            </w:pPr>
            <w:r w:rsidRPr="008D734A">
              <w:t>[1]:2-30, [2]: 2-6</w:t>
            </w:r>
          </w:p>
        </w:tc>
        <w:tc>
          <w:tcPr>
            <w:tcW w:w="1080" w:type="dxa"/>
            <w:vAlign w:val="center"/>
          </w:tcPr>
          <w:p w14:paraId="52BA9158" w14:textId="77777777" w:rsidR="00173275" w:rsidRPr="008D734A" w:rsidRDefault="00173275" w:rsidP="00173275">
            <w:pPr>
              <w:jc w:val="center"/>
            </w:pPr>
            <w:r w:rsidRPr="008D734A">
              <w:t>CĐR1.1</w:t>
            </w:r>
          </w:p>
          <w:p w14:paraId="458BF95C" w14:textId="5A66AD24" w:rsidR="00173275" w:rsidRPr="008D734A" w:rsidRDefault="00173275" w:rsidP="00173275">
            <w:pPr>
              <w:spacing w:before="120" w:after="120" w:line="288" w:lineRule="auto"/>
              <w:jc w:val="center"/>
              <w:rPr>
                <w:b/>
              </w:rPr>
            </w:pPr>
            <w:r w:rsidRPr="008D734A">
              <w:t>CĐR1.2</w:t>
            </w:r>
          </w:p>
        </w:tc>
        <w:tc>
          <w:tcPr>
            <w:tcW w:w="2160" w:type="dxa"/>
            <w:vAlign w:val="center"/>
          </w:tcPr>
          <w:p w14:paraId="03668C82" w14:textId="16DB8C67" w:rsidR="00173275" w:rsidRPr="008D734A" w:rsidRDefault="00173275" w:rsidP="007C210A">
            <w:pPr>
              <w:pBdr>
                <w:top w:val="nil"/>
                <w:left w:val="nil"/>
                <w:bottom w:val="nil"/>
                <w:right w:val="nil"/>
                <w:between w:val="nil"/>
              </w:pBdr>
              <w:jc w:val="both"/>
            </w:pPr>
            <w:r w:rsidRPr="008D734A">
              <w:t>- Phổ biến nội quy môn học và các tài liệu cần thiết cho môn học</w:t>
            </w:r>
          </w:p>
          <w:p w14:paraId="14105019" w14:textId="7FA5FF1D" w:rsidR="00173275" w:rsidRPr="008D734A" w:rsidRDefault="00173275" w:rsidP="007C210A">
            <w:pPr>
              <w:pBdr>
                <w:top w:val="nil"/>
                <w:left w:val="nil"/>
                <w:bottom w:val="nil"/>
                <w:right w:val="nil"/>
                <w:between w:val="nil"/>
              </w:pBdr>
              <w:jc w:val="both"/>
            </w:pPr>
            <w:r w:rsidRPr="008D734A">
              <w:t xml:space="preserve">- Cung cấp các kiến thức cơ bản về các nội dung bài giảng </w:t>
            </w:r>
          </w:p>
          <w:p w14:paraId="25EA0947" w14:textId="397158F6" w:rsidR="00173275" w:rsidRPr="008D734A" w:rsidRDefault="00173275" w:rsidP="007C210A">
            <w:pPr>
              <w:spacing w:before="120" w:after="120" w:line="288" w:lineRule="auto"/>
              <w:jc w:val="both"/>
              <w:rPr>
                <w:b/>
              </w:rPr>
            </w:pPr>
          </w:p>
        </w:tc>
        <w:tc>
          <w:tcPr>
            <w:tcW w:w="2160" w:type="dxa"/>
            <w:vAlign w:val="center"/>
          </w:tcPr>
          <w:p w14:paraId="6BB1137E" w14:textId="77777777" w:rsidR="00173275" w:rsidRPr="008D734A" w:rsidRDefault="00173275" w:rsidP="007C210A">
            <w:pPr>
              <w:jc w:val="both"/>
            </w:pPr>
            <w:r w:rsidRPr="008D734A">
              <w:t>- Nghe về nội dung giảng viên cung cấp</w:t>
            </w:r>
          </w:p>
          <w:p w14:paraId="0345AD8E" w14:textId="77777777" w:rsidR="00173275" w:rsidRPr="008D734A" w:rsidRDefault="00173275" w:rsidP="007C210A">
            <w:pPr>
              <w:jc w:val="both"/>
            </w:pPr>
            <w:r w:rsidRPr="008D734A">
              <w:t xml:space="preserve"> - Được phép ngắt quãng và đặt câu hỏi về các vấn đề quan tâm hoặc chưa rõ</w:t>
            </w:r>
          </w:p>
          <w:p w14:paraId="231FDFE7" w14:textId="77777777" w:rsidR="00173275" w:rsidRPr="008D734A" w:rsidRDefault="00173275" w:rsidP="007C210A">
            <w:pPr>
              <w:jc w:val="both"/>
            </w:pPr>
            <w:r w:rsidRPr="008D734A">
              <w:t xml:space="preserve"> - Trả lời các câu hỏi của giảng viên</w:t>
            </w:r>
          </w:p>
          <w:p w14:paraId="4B2D718E" w14:textId="77777777" w:rsidR="00173275" w:rsidRPr="008D734A" w:rsidRDefault="00173275" w:rsidP="007C210A">
            <w:pPr>
              <w:spacing w:before="120" w:after="120" w:line="288" w:lineRule="auto"/>
              <w:jc w:val="both"/>
            </w:pPr>
            <w:r w:rsidRPr="008D734A">
              <w:t xml:space="preserve"> - Ghi lại các kiến thức quan trọng</w:t>
            </w:r>
          </w:p>
          <w:p w14:paraId="1E72ADE1" w14:textId="0031212D" w:rsidR="00173275" w:rsidRPr="008D734A" w:rsidRDefault="00173275" w:rsidP="007C210A">
            <w:pPr>
              <w:spacing w:before="120" w:after="120" w:line="288" w:lineRule="auto"/>
              <w:jc w:val="both"/>
              <w:rPr>
                <w:b/>
              </w:rPr>
            </w:pPr>
            <w:r w:rsidRPr="008D734A">
              <w:t>-Đọc trước tài liệu: [1]:34-46, [2]:8-23</w:t>
            </w:r>
          </w:p>
        </w:tc>
        <w:tc>
          <w:tcPr>
            <w:tcW w:w="1080" w:type="dxa"/>
            <w:vAlign w:val="center"/>
          </w:tcPr>
          <w:p w14:paraId="0FEF597F" w14:textId="77777777" w:rsidR="00173275" w:rsidRPr="008D734A" w:rsidRDefault="00173275" w:rsidP="00173275">
            <w:pPr>
              <w:spacing w:before="120" w:after="120" w:line="288" w:lineRule="auto"/>
              <w:jc w:val="center"/>
              <w:rPr>
                <w:b/>
              </w:rPr>
            </w:pPr>
            <w:r w:rsidRPr="008D734A">
              <w:rPr>
                <w:b/>
              </w:rPr>
              <w:t>B1</w:t>
            </w:r>
          </w:p>
          <w:p w14:paraId="522925DF" w14:textId="6C491A20" w:rsidR="00173275" w:rsidRPr="008D734A" w:rsidRDefault="00173275" w:rsidP="00173275">
            <w:pPr>
              <w:spacing w:before="120" w:after="120" w:line="288" w:lineRule="auto"/>
              <w:jc w:val="center"/>
              <w:rPr>
                <w:b/>
              </w:rPr>
            </w:pPr>
            <w:r w:rsidRPr="008D734A">
              <w:rPr>
                <w:b/>
              </w:rPr>
              <w:t>TKTHP</w:t>
            </w:r>
          </w:p>
        </w:tc>
      </w:tr>
      <w:tr w:rsidR="008D734A" w:rsidRPr="008D734A" w14:paraId="3746CBC9" w14:textId="77777777" w:rsidTr="00173275">
        <w:trPr>
          <w:trHeight w:val="1307"/>
          <w:tblHeader/>
        </w:trPr>
        <w:tc>
          <w:tcPr>
            <w:tcW w:w="1057" w:type="dxa"/>
            <w:vAlign w:val="center"/>
          </w:tcPr>
          <w:p w14:paraId="3204A32E" w14:textId="77777777" w:rsidR="00173275" w:rsidRPr="008D734A" w:rsidRDefault="00173275" w:rsidP="00173275">
            <w:pPr>
              <w:jc w:val="center"/>
            </w:pPr>
            <w:r w:rsidRPr="008D734A">
              <w:t>2</w:t>
            </w:r>
          </w:p>
          <w:p w14:paraId="3B90A26F" w14:textId="0093F8D7" w:rsidR="00173275" w:rsidRPr="008D734A" w:rsidRDefault="00173275" w:rsidP="00173275">
            <w:pPr>
              <w:jc w:val="center"/>
            </w:pPr>
            <w:r w:rsidRPr="008D734A">
              <w:t>(3;0;6)</w:t>
            </w:r>
          </w:p>
        </w:tc>
        <w:tc>
          <w:tcPr>
            <w:tcW w:w="2610" w:type="dxa"/>
            <w:vAlign w:val="center"/>
          </w:tcPr>
          <w:p w14:paraId="2C802AC9" w14:textId="77777777" w:rsidR="00173275" w:rsidRPr="008D734A" w:rsidRDefault="00173275" w:rsidP="007C210A">
            <w:pPr>
              <w:jc w:val="both"/>
            </w:pPr>
            <w:r w:rsidRPr="008D734A">
              <w:t>Chương 2: Mô hình toán học của hệ thống điều khiển</w:t>
            </w:r>
          </w:p>
          <w:p w14:paraId="4BF63B02" w14:textId="77777777" w:rsidR="00173275" w:rsidRPr="008D734A" w:rsidRDefault="00173275" w:rsidP="007C210A">
            <w:pPr>
              <w:jc w:val="both"/>
            </w:pPr>
            <w:r w:rsidRPr="008D734A">
              <w:t>2.1 Các khâu cơ bản</w:t>
            </w:r>
          </w:p>
          <w:p w14:paraId="40429B56" w14:textId="723EFCFA" w:rsidR="00173275" w:rsidRPr="008D734A" w:rsidRDefault="00173275" w:rsidP="007C210A">
            <w:pPr>
              <w:jc w:val="both"/>
            </w:pPr>
            <w:r w:rsidRPr="008D734A">
              <w:t>2.2 Phép biến đổi Laplace</w:t>
            </w:r>
          </w:p>
          <w:p w14:paraId="564E0363" w14:textId="77777777" w:rsidR="00173275" w:rsidRPr="008D734A" w:rsidRDefault="00173275" w:rsidP="007C210A">
            <w:pPr>
              <w:jc w:val="both"/>
            </w:pPr>
            <w:r w:rsidRPr="008D734A">
              <w:t>Tài liệu tham khảo</w:t>
            </w:r>
          </w:p>
          <w:p w14:paraId="36B45E42" w14:textId="09E4E24E" w:rsidR="00173275" w:rsidRPr="008D734A" w:rsidRDefault="00173275" w:rsidP="007C210A">
            <w:pPr>
              <w:jc w:val="both"/>
            </w:pPr>
            <w:r w:rsidRPr="008D734A">
              <w:t>[1]:34-46, [2]:8-23</w:t>
            </w:r>
          </w:p>
        </w:tc>
        <w:tc>
          <w:tcPr>
            <w:tcW w:w="1080" w:type="dxa"/>
            <w:vAlign w:val="center"/>
          </w:tcPr>
          <w:p w14:paraId="2CCA8F0C" w14:textId="77777777" w:rsidR="00173275" w:rsidRPr="008D734A" w:rsidRDefault="00173275" w:rsidP="00173275">
            <w:pPr>
              <w:jc w:val="center"/>
            </w:pPr>
            <w:r w:rsidRPr="008D734A">
              <w:t>CĐR1.1</w:t>
            </w:r>
          </w:p>
          <w:p w14:paraId="4090CCF6" w14:textId="71DE887D" w:rsidR="00173275" w:rsidRPr="008D734A" w:rsidRDefault="00173275" w:rsidP="00173275">
            <w:pPr>
              <w:jc w:val="center"/>
            </w:pPr>
            <w:r w:rsidRPr="008D734A">
              <w:t>CĐR1.2</w:t>
            </w:r>
          </w:p>
        </w:tc>
        <w:tc>
          <w:tcPr>
            <w:tcW w:w="2160" w:type="dxa"/>
            <w:vAlign w:val="center"/>
          </w:tcPr>
          <w:p w14:paraId="516C3F60" w14:textId="1BFEBE69" w:rsidR="00173275" w:rsidRPr="008D734A" w:rsidRDefault="00173275" w:rsidP="007C210A">
            <w:pPr>
              <w:pBdr>
                <w:top w:val="nil"/>
                <w:left w:val="nil"/>
                <w:bottom w:val="nil"/>
                <w:right w:val="nil"/>
                <w:between w:val="nil"/>
              </w:pBdr>
              <w:jc w:val="both"/>
            </w:pPr>
            <w:r w:rsidRPr="008D734A">
              <w:t>- Cung cấp các kiến thức cơ bản về các nội dung bài giảng</w:t>
            </w:r>
          </w:p>
          <w:p w14:paraId="40C81440" w14:textId="5AEB9D4F"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56BDC067" w14:textId="462AC43A" w:rsidR="00173275" w:rsidRPr="008D734A" w:rsidRDefault="00173275" w:rsidP="007C210A">
            <w:pPr>
              <w:jc w:val="both"/>
              <w:rPr>
                <w:b/>
              </w:rPr>
            </w:pPr>
            <w:r w:rsidRPr="008D734A">
              <w:t xml:space="preserve"> </w:t>
            </w:r>
          </w:p>
          <w:p w14:paraId="0E13E20C" w14:textId="50F00513" w:rsidR="00173275" w:rsidRPr="008D734A" w:rsidRDefault="00173275" w:rsidP="007C210A">
            <w:pPr>
              <w:jc w:val="both"/>
              <w:rPr>
                <w:b/>
              </w:rPr>
            </w:pPr>
          </w:p>
        </w:tc>
        <w:tc>
          <w:tcPr>
            <w:tcW w:w="2160" w:type="dxa"/>
            <w:vAlign w:val="center"/>
          </w:tcPr>
          <w:p w14:paraId="4919C815" w14:textId="6795D1CC" w:rsidR="00173275" w:rsidRPr="008D734A" w:rsidRDefault="00173275" w:rsidP="007C210A">
            <w:pPr>
              <w:jc w:val="both"/>
            </w:pPr>
            <w:r w:rsidRPr="008D734A">
              <w:t>- Trả lời các câu hỏi của giảng viên</w:t>
            </w:r>
          </w:p>
          <w:p w14:paraId="7D1D9CD3" w14:textId="489EDC77" w:rsidR="00173275" w:rsidRPr="008D734A" w:rsidRDefault="00173275" w:rsidP="007C210A">
            <w:pPr>
              <w:jc w:val="both"/>
            </w:pPr>
            <w:r w:rsidRPr="008D734A">
              <w:t xml:space="preserve"> - Ghi lại các kiến thức quan trọng</w:t>
            </w:r>
          </w:p>
          <w:p w14:paraId="117C98E6" w14:textId="0C1517B8" w:rsidR="00173275" w:rsidRPr="008D734A" w:rsidRDefault="00173275" w:rsidP="007C210A">
            <w:pPr>
              <w:jc w:val="both"/>
            </w:pPr>
            <w:r w:rsidRPr="008D734A">
              <w:t>- Tìm hiểu và báo cáo theo nhóm về ứng dụng phép biến đổi Laplace giải phương trình vi phân và giải mạch điện</w:t>
            </w:r>
          </w:p>
          <w:p w14:paraId="2BD39052" w14:textId="7820EC5B" w:rsidR="00173275" w:rsidRPr="008D734A" w:rsidRDefault="00173275" w:rsidP="007C210A">
            <w:pPr>
              <w:spacing w:before="120" w:after="120" w:line="288" w:lineRule="auto"/>
              <w:jc w:val="both"/>
              <w:rPr>
                <w:b/>
              </w:rPr>
            </w:pPr>
            <w:r w:rsidRPr="008D734A">
              <w:rPr>
                <w:bCs/>
              </w:rPr>
              <w:t>- Làm bài tập</w:t>
            </w:r>
            <w:r w:rsidRPr="008D734A">
              <w:rPr>
                <w:b/>
              </w:rPr>
              <w:t xml:space="preserve"> </w:t>
            </w:r>
            <w:r w:rsidRPr="008D734A">
              <w:t>[1]: 96-107</w:t>
            </w:r>
            <w:r w:rsidRPr="008D734A">
              <w:rPr>
                <w:b/>
              </w:rPr>
              <w:t xml:space="preserve">  </w:t>
            </w:r>
          </w:p>
        </w:tc>
        <w:tc>
          <w:tcPr>
            <w:tcW w:w="1080" w:type="dxa"/>
            <w:vAlign w:val="center"/>
          </w:tcPr>
          <w:p w14:paraId="4B7C3848" w14:textId="77777777" w:rsidR="00173275" w:rsidRPr="008D734A" w:rsidRDefault="00173275" w:rsidP="00173275">
            <w:pPr>
              <w:spacing w:before="120" w:after="120" w:line="288" w:lineRule="auto"/>
              <w:jc w:val="center"/>
              <w:rPr>
                <w:b/>
              </w:rPr>
            </w:pPr>
            <w:r w:rsidRPr="008D734A">
              <w:rPr>
                <w:b/>
              </w:rPr>
              <w:t>B1</w:t>
            </w:r>
          </w:p>
          <w:p w14:paraId="5A79126A" w14:textId="77880954" w:rsidR="00173275" w:rsidRPr="008D734A" w:rsidRDefault="00173275" w:rsidP="00173275">
            <w:pPr>
              <w:spacing w:before="120" w:after="120" w:line="288" w:lineRule="auto"/>
              <w:jc w:val="center"/>
              <w:rPr>
                <w:b/>
              </w:rPr>
            </w:pPr>
            <w:r w:rsidRPr="008D734A">
              <w:rPr>
                <w:b/>
              </w:rPr>
              <w:t>TKTHP</w:t>
            </w:r>
          </w:p>
        </w:tc>
      </w:tr>
      <w:tr w:rsidR="008D734A" w:rsidRPr="008D734A" w14:paraId="02603B1A" w14:textId="77777777" w:rsidTr="00173275">
        <w:trPr>
          <w:trHeight w:val="1307"/>
          <w:tblHeader/>
        </w:trPr>
        <w:tc>
          <w:tcPr>
            <w:tcW w:w="1057" w:type="dxa"/>
            <w:vAlign w:val="center"/>
          </w:tcPr>
          <w:p w14:paraId="7CB2B21C" w14:textId="6F1AD3E0" w:rsidR="00173275" w:rsidRPr="008D734A" w:rsidRDefault="00173275" w:rsidP="00173275">
            <w:pPr>
              <w:jc w:val="center"/>
            </w:pPr>
            <w:r w:rsidRPr="008D734A">
              <w:t>3</w:t>
            </w:r>
          </w:p>
          <w:p w14:paraId="3D7E22A9" w14:textId="6E67D3D4" w:rsidR="00173275" w:rsidRPr="008D734A" w:rsidRDefault="00173275" w:rsidP="00173275">
            <w:pPr>
              <w:jc w:val="center"/>
            </w:pPr>
            <w:r w:rsidRPr="008D734A">
              <w:t>(3;0;6)</w:t>
            </w:r>
          </w:p>
        </w:tc>
        <w:tc>
          <w:tcPr>
            <w:tcW w:w="2610" w:type="dxa"/>
            <w:vAlign w:val="center"/>
          </w:tcPr>
          <w:p w14:paraId="46BCAB1A" w14:textId="77777777" w:rsidR="00173275" w:rsidRPr="008D734A" w:rsidRDefault="00173275" w:rsidP="007C210A">
            <w:pPr>
              <w:jc w:val="both"/>
            </w:pPr>
            <w:r w:rsidRPr="008D734A">
              <w:t xml:space="preserve">2.3 Bài tập phép biến đổi Laplace </w:t>
            </w:r>
          </w:p>
          <w:p w14:paraId="4EFCD61E" w14:textId="77777777" w:rsidR="00173275" w:rsidRPr="008D734A" w:rsidRDefault="00173275" w:rsidP="007C210A">
            <w:pPr>
              <w:jc w:val="both"/>
            </w:pPr>
            <w:r w:rsidRPr="008D734A">
              <w:t>Tài liệu tham khảo</w:t>
            </w:r>
          </w:p>
          <w:p w14:paraId="54AF1649" w14:textId="77777777" w:rsidR="00173275" w:rsidRPr="008D734A" w:rsidRDefault="00173275" w:rsidP="007C210A">
            <w:pPr>
              <w:jc w:val="both"/>
            </w:pPr>
            <w:r w:rsidRPr="008D734A">
              <w:t>[1]: 96-107, [2]:48-44</w:t>
            </w:r>
          </w:p>
          <w:p w14:paraId="2B04752D" w14:textId="733F3B1F" w:rsidR="00173275" w:rsidRPr="008D734A" w:rsidRDefault="00173275" w:rsidP="007C210A">
            <w:pPr>
              <w:jc w:val="both"/>
            </w:pPr>
          </w:p>
        </w:tc>
        <w:tc>
          <w:tcPr>
            <w:tcW w:w="1080" w:type="dxa"/>
            <w:vAlign w:val="center"/>
          </w:tcPr>
          <w:p w14:paraId="4D597413" w14:textId="77777777" w:rsidR="00173275" w:rsidRPr="008D734A" w:rsidRDefault="00173275" w:rsidP="00173275">
            <w:pPr>
              <w:jc w:val="center"/>
            </w:pPr>
            <w:r w:rsidRPr="008D734A">
              <w:t>CĐR1.1</w:t>
            </w:r>
          </w:p>
          <w:p w14:paraId="651019A2" w14:textId="7BC6DDC8" w:rsidR="00173275" w:rsidRPr="008D734A" w:rsidRDefault="00173275" w:rsidP="00173275">
            <w:pPr>
              <w:jc w:val="center"/>
            </w:pPr>
            <w:r w:rsidRPr="008D734A">
              <w:t>CĐR1.2</w:t>
            </w:r>
          </w:p>
        </w:tc>
        <w:tc>
          <w:tcPr>
            <w:tcW w:w="2160" w:type="dxa"/>
            <w:vAlign w:val="center"/>
          </w:tcPr>
          <w:p w14:paraId="17373C8B" w14:textId="77777777" w:rsidR="00173275" w:rsidRPr="008D734A" w:rsidRDefault="00173275" w:rsidP="007C210A">
            <w:pPr>
              <w:pBdr>
                <w:top w:val="nil"/>
                <w:left w:val="nil"/>
                <w:bottom w:val="nil"/>
                <w:right w:val="nil"/>
                <w:between w:val="nil"/>
              </w:pBdr>
              <w:jc w:val="both"/>
            </w:pPr>
            <w:r w:rsidRPr="008D734A">
              <w:t>- Cung cấp các kiến thức cơ bản về các nội dung bài giảng</w:t>
            </w:r>
          </w:p>
          <w:p w14:paraId="3D1A4FC7" w14:textId="7777777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3573505F" w14:textId="77777777" w:rsidR="00173275" w:rsidRPr="008D734A" w:rsidRDefault="00173275" w:rsidP="007C210A">
            <w:pPr>
              <w:jc w:val="both"/>
              <w:rPr>
                <w:b/>
              </w:rPr>
            </w:pPr>
            <w:r w:rsidRPr="008D734A">
              <w:t xml:space="preserve"> </w:t>
            </w:r>
          </w:p>
          <w:p w14:paraId="35B45756" w14:textId="77777777" w:rsidR="00173275" w:rsidRPr="008D734A" w:rsidRDefault="00173275" w:rsidP="007C210A">
            <w:pPr>
              <w:pBdr>
                <w:top w:val="nil"/>
                <w:left w:val="nil"/>
                <w:bottom w:val="nil"/>
                <w:right w:val="nil"/>
                <w:between w:val="nil"/>
              </w:pBdr>
              <w:jc w:val="both"/>
            </w:pPr>
          </w:p>
        </w:tc>
        <w:tc>
          <w:tcPr>
            <w:tcW w:w="2160" w:type="dxa"/>
            <w:vAlign w:val="center"/>
          </w:tcPr>
          <w:p w14:paraId="23DF2681" w14:textId="77777777" w:rsidR="00173275" w:rsidRPr="008D734A" w:rsidRDefault="00173275" w:rsidP="007C210A">
            <w:pPr>
              <w:jc w:val="both"/>
            </w:pPr>
            <w:r w:rsidRPr="008D734A">
              <w:t>- Trả lời các câu hỏi của giảng viên</w:t>
            </w:r>
          </w:p>
          <w:p w14:paraId="42D4DC1C" w14:textId="77777777" w:rsidR="00173275" w:rsidRPr="008D734A" w:rsidRDefault="00173275" w:rsidP="007C210A">
            <w:pPr>
              <w:jc w:val="both"/>
            </w:pPr>
            <w:r w:rsidRPr="008D734A">
              <w:t xml:space="preserve"> - Ghi lại các kiến thức quan trọng</w:t>
            </w:r>
          </w:p>
          <w:p w14:paraId="7B0CEF51" w14:textId="77777777" w:rsidR="00173275" w:rsidRPr="008D734A" w:rsidRDefault="00173275" w:rsidP="007C210A">
            <w:pPr>
              <w:jc w:val="both"/>
            </w:pPr>
            <w:r w:rsidRPr="008D734A">
              <w:t>- Tìm hiểu và báo cáo theo nhóm về ứng dụng phép biến đổi Laplace giải phương trình vi phân và giải mạch điện</w:t>
            </w:r>
          </w:p>
          <w:p w14:paraId="62873EE7" w14:textId="3A45EBC4" w:rsidR="00173275" w:rsidRPr="008D734A" w:rsidRDefault="00173275" w:rsidP="007C210A">
            <w:pPr>
              <w:jc w:val="both"/>
            </w:pPr>
            <w:r w:rsidRPr="008D734A">
              <w:rPr>
                <w:bCs/>
              </w:rPr>
              <w:t>- Làm bài tập</w:t>
            </w:r>
            <w:r w:rsidRPr="008D734A">
              <w:rPr>
                <w:b/>
              </w:rPr>
              <w:t xml:space="preserve"> </w:t>
            </w:r>
            <w:r w:rsidRPr="008D734A">
              <w:t>[1]: 96-107</w:t>
            </w:r>
            <w:r w:rsidRPr="008D734A">
              <w:rPr>
                <w:b/>
              </w:rPr>
              <w:t xml:space="preserve">  </w:t>
            </w:r>
          </w:p>
        </w:tc>
        <w:tc>
          <w:tcPr>
            <w:tcW w:w="1080" w:type="dxa"/>
            <w:vAlign w:val="center"/>
          </w:tcPr>
          <w:p w14:paraId="38DAE04A" w14:textId="77777777" w:rsidR="00173275" w:rsidRPr="008D734A" w:rsidRDefault="00173275" w:rsidP="00173275">
            <w:pPr>
              <w:spacing w:before="120" w:after="120" w:line="288" w:lineRule="auto"/>
              <w:jc w:val="center"/>
              <w:rPr>
                <w:b/>
              </w:rPr>
            </w:pPr>
            <w:r w:rsidRPr="008D734A">
              <w:rPr>
                <w:b/>
              </w:rPr>
              <w:t>B1</w:t>
            </w:r>
          </w:p>
          <w:p w14:paraId="11305CFE" w14:textId="3FDB4BA1" w:rsidR="00173275" w:rsidRPr="008D734A" w:rsidRDefault="00173275" w:rsidP="00173275">
            <w:pPr>
              <w:spacing w:before="120" w:after="120" w:line="288" w:lineRule="auto"/>
              <w:jc w:val="center"/>
              <w:rPr>
                <w:b/>
              </w:rPr>
            </w:pPr>
            <w:r w:rsidRPr="008D734A">
              <w:rPr>
                <w:b/>
              </w:rPr>
              <w:t>TKTHP</w:t>
            </w:r>
          </w:p>
        </w:tc>
      </w:tr>
      <w:tr w:rsidR="008D734A" w:rsidRPr="008D734A" w14:paraId="1FC11AB9" w14:textId="77777777" w:rsidTr="00173275">
        <w:trPr>
          <w:trHeight w:val="1307"/>
          <w:tblHeader/>
        </w:trPr>
        <w:tc>
          <w:tcPr>
            <w:tcW w:w="1057" w:type="dxa"/>
            <w:vAlign w:val="center"/>
          </w:tcPr>
          <w:p w14:paraId="4E2AE6ED" w14:textId="3F062D4E" w:rsidR="00173275" w:rsidRPr="008D734A" w:rsidRDefault="00173275" w:rsidP="00173275">
            <w:pPr>
              <w:jc w:val="center"/>
            </w:pPr>
            <w:r w:rsidRPr="008D734A">
              <w:lastRenderedPageBreak/>
              <w:t>4</w:t>
            </w:r>
          </w:p>
          <w:p w14:paraId="71DCAFBE" w14:textId="14EEA326" w:rsidR="00173275" w:rsidRPr="008D734A" w:rsidRDefault="00173275" w:rsidP="00173275">
            <w:pPr>
              <w:jc w:val="center"/>
            </w:pPr>
            <w:r w:rsidRPr="008D734A">
              <w:t>(3;0;6)</w:t>
            </w:r>
          </w:p>
        </w:tc>
        <w:tc>
          <w:tcPr>
            <w:tcW w:w="2610" w:type="dxa"/>
            <w:vAlign w:val="center"/>
          </w:tcPr>
          <w:p w14:paraId="4DB71740" w14:textId="3AA4A0D7" w:rsidR="00173275" w:rsidRPr="008D734A" w:rsidRDefault="00173275" w:rsidP="007C210A">
            <w:pPr>
              <w:jc w:val="both"/>
            </w:pPr>
            <w:r w:rsidRPr="008D734A">
              <w:t>2.4 Ứng dụng phép biến đổi Laplace giải phương trình vi phân</w:t>
            </w:r>
          </w:p>
          <w:p w14:paraId="1F2A7197" w14:textId="77777777" w:rsidR="00173275" w:rsidRPr="008D734A" w:rsidRDefault="00173275" w:rsidP="007C210A">
            <w:pPr>
              <w:jc w:val="both"/>
            </w:pPr>
            <w:r w:rsidRPr="008D734A">
              <w:t>2.5 Ứng dụng phép biến đổi Laplace giải mạch điện</w:t>
            </w:r>
          </w:p>
          <w:p w14:paraId="58BB2940" w14:textId="77777777" w:rsidR="00173275" w:rsidRPr="008D734A" w:rsidRDefault="00173275" w:rsidP="007C210A">
            <w:pPr>
              <w:jc w:val="both"/>
            </w:pPr>
          </w:p>
          <w:p w14:paraId="0403C354" w14:textId="77777777" w:rsidR="00173275" w:rsidRPr="008D734A" w:rsidRDefault="00173275" w:rsidP="007C210A">
            <w:pPr>
              <w:jc w:val="both"/>
            </w:pPr>
            <w:r w:rsidRPr="008D734A">
              <w:t>Tài liệu tham khảo</w:t>
            </w:r>
          </w:p>
          <w:p w14:paraId="57DE9CEF" w14:textId="77777777" w:rsidR="00173275" w:rsidRPr="008D734A" w:rsidRDefault="00173275" w:rsidP="007C210A">
            <w:pPr>
              <w:jc w:val="both"/>
            </w:pPr>
            <w:r w:rsidRPr="008D734A">
              <w:t>[1]: 47-60 [1]: 83-85</w:t>
            </w:r>
          </w:p>
          <w:p w14:paraId="3A4EF539" w14:textId="123773E3" w:rsidR="00173275" w:rsidRPr="008D734A" w:rsidRDefault="00173275" w:rsidP="007C210A">
            <w:pPr>
              <w:jc w:val="both"/>
            </w:pPr>
          </w:p>
        </w:tc>
        <w:tc>
          <w:tcPr>
            <w:tcW w:w="1080" w:type="dxa"/>
            <w:vAlign w:val="center"/>
          </w:tcPr>
          <w:p w14:paraId="1C7760BA" w14:textId="77777777" w:rsidR="00173275" w:rsidRPr="008D734A" w:rsidRDefault="00173275" w:rsidP="00173275">
            <w:pPr>
              <w:jc w:val="center"/>
            </w:pPr>
            <w:r w:rsidRPr="008D734A">
              <w:t>CĐR1.1</w:t>
            </w:r>
          </w:p>
          <w:p w14:paraId="2AC68854" w14:textId="77777777" w:rsidR="00173275" w:rsidRPr="008D734A" w:rsidRDefault="00173275" w:rsidP="00173275">
            <w:pPr>
              <w:jc w:val="center"/>
            </w:pPr>
            <w:r w:rsidRPr="008D734A">
              <w:t>CĐR1.2</w:t>
            </w:r>
          </w:p>
          <w:p w14:paraId="02226673" w14:textId="1D68C04E" w:rsidR="00173275" w:rsidRPr="008D734A" w:rsidRDefault="00173275" w:rsidP="00173275">
            <w:pPr>
              <w:jc w:val="center"/>
            </w:pPr>
            <w:r w:rsidRPr="008D734A">
              <w:t>CĐR2.1</w:t>
            </w:r>
          </w:p>
        </w:tc>
        <w:tc>
          <w:tcPr>
            <w:tcW w:w="2160" w:type="dxa"/>
            <w:vAlign w:val="center"/>
          </w:tcPr>
          <w:p w14:paraId="56A6363E" w14:textId="7A373F23" w:rsidR="00173275" w:rsidRPr="008D734A" w:rsidRDefault="00173275" w:rsidP="007C210A">
            <w:pPr>
              <w:jc w:val="both"/>
              <w:rPr>
                <w:bCs/>
              </w:rPr>
            </w:pPr>
            <w:r w:rsidRPr="008D734A">
              <w:rPr>
                <w:bCs/>
              </w:rPr>
              <w:t>-Thuyết trình.</w:t>
            </w:r>
          </w:p>
          <w:p w14:paraId="417BD46C" w14:textId="347E1B53" w:rsidR="00173275" w:rsidRPr="008D734A" w:rsidRDefault="00173275" w:rsidP="007C210A">
            <w:pPr>
              <w:pBdr>
                <w:top w:val="nil"/>
                <w:left w:val="nil"/>
                <w:bottom w:val="nil"/>
                <w:right w:val="nil"/>
                <w:between w:val="nil"/>
              </w:pBdr>
              <w:jc w:val="both"/>
            </w:pPr>
            <w:r w:rsidRPr="008D734A">
              <w:t>-Cung cấp các kiến thức cơ bản về các nội dung bài giảng.</w:t>
            </w:r>
          </w:p>
          <w:p w14:paraId="1C143B63" w14:textId="6E27BBE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2B562625" w14:textId="77777777" w:rsidR="00173275" w:rsidRPr="008D734A" w:rsidRDefault="00173275" w:rsidP="007C210A">
            <w:pPr>
              <w:pBdr>
                <w:top w:val="nil"/>
                <w:left w:val="nil"/>
                <w:bottom w:val="nil"/>
                <w:right w:val="nil"/>
                <w:between w:val="nil"/>
              </w:pBdr>
              <w:jc w:val="both"/>
            </w:pPr>
            <w:r w:rsidRPr="008D734A">
              <w:t>- Hướng dẫn sinh viên thực hiện thuyết trình</w:t>
            </w:r>
          </w:p>
          <w:p w14:paraId="7CC0FBFA" w14:textId="64EB117F" w:rsidR="00173275" w:rsidRPr="008D734A" w:rsidRDefault="00173275" w:rsidP="007C210A">
            <w:pPr>
              <w:pBdr>
                <w:top w:val="nil"/>
                <w:left w:val="nil"/>
                <w:bottom w:val="nil"/>
                <w:right w:val="nil"/>
                <w:between w:val="nil"/>
              </w:pBdr>
              <w:jc w:val="both"/>
            </w:pPr>
            <w:r w:rsidRPr="008D734A">
              <w:t>- Tổ chức thảo luận nhóm.</w:t>
            </w:r>
          </w:p>
        </w:tc>
        <w:tc>
          <w:tcPr>
            <w:tcW w:w="2160" w:type="dxa"/>
            <w:vAlign w:val="center"/>
          </w:tcPr>
          <w:p w14:paraId="366515C5" w14:textId="7CC12960" w:rsidR="00173275" w:rsidRPr="008D734A" w:rsidRDefault="00173275" w:rsidP="007C210A">
            <w:pPr>
              <w:jc w:val="both"/>
            </w:pPr>
            <w:r w:rsidRPr="008D734A">
              <w:t>- Thực hiện thảo luận nhóm.</w:t>
            </w:r>
          </w:p>
          <w:p w14:paraId="14BCBA1A" w14:textId="3E41C8CD" w:rsidR="00173275" w:rsidRPr="008D734A" w:rsidRDefault="00173275" w:rsidP="007C210A">
            <w:pPr>
              <w:jc w:val="both"/>
            </w:pPr>
            <w:r w:rsidRPr="008D734A">
              <w:t xml:space="preserve">- Báo cáo, thuyết trình. </w:t>
            </w:r>
          </w:p>
          <w:p w14:paraId="128F9A7D" w14:textId="4E7F3E01" w:rsidR="00173275" w:rsidRPr="008D734A" w:rsidRDefault="00173275" w:rsidP="007C210A">
            <w:pPr>
              <w:jc w:val="both"/>
              <w:rPr>
                <w:b/>
              </w:rPr>
            </w:pPr>
            <w:r w:rsidRPr="008D734A">
              <w:t>- Tìm hiểu trước và báo cáo nội dung hàm truyền đạt và phương trình trạng thái</w:t>
            </w:r>
          </w:p>
        </w:tc>
        <w:tc>
          <w:tcPr>
            <w:tcW w:w="1080" w:type="dxa"/>
            <w:vAlign w:val="center"/>
          </w:tcPr>
          <w:p w14:paraId="5AF123AC" w14:textId="77777777" w:rsidR="00173275" w:rsidRPr="008D734A" w:rsidRDefault="00173275" w:rsidP="00173275">
            <w:pPr>
              <w:spacing w:before="120" w:after="120" w:line="288" w:lineRule="auto"/>
              <w:jc w:val="center"/>
              <w:rPr>
                <w:b/>
              </w:rPr>
            </w:pPr>
            <w:r w:rsidRPr="008D734A">
              <w:rPr>
                <w:b/>
              </w:rPr>
              <w:t>B1</w:t>
            </w:r>
          </w:p>
          <w:p w14:paraId="5B3A3863" w14:textId="6FF2628F" w:rsidR="00173275" w:rsidRPr="008D734A" w:rsidRDefault="00173275" w:rsidP="00173275">
            <w:pPr>
              <w:spacing w:before="120" w:after="120" w:line="288" w:lineRule="auto"/>
              <w:jc w:val="center"/>
              <w:rPr>
                <w:b/>
              </w:rPr>
            </w:pPr>
            <w:r w:rsidRPr="008D734A">
              <w:rPr>
                <w:b/>
              </w:rPr>
              <w:t>TKTHP</w:t>
            </w:r>
          </w:p>
        </w:tc>
      </w:tr>
      <w:tr w:rsidR="008D734A" w:rsidRPr="008D734A" w14:paraId="3EC7A817" w14:textId="77777777" w:rsidTr="00173275">
        <w:trPr>
          <w:trHeight w:val="1307"/>
          <w:tblHeader/>
        </w:trPr>
        <w:tc>
          <w:tcPr>
            <w:tcW w:w="1057" w:type="dxa"/>
            <w:vAlign w:val="center"/>
          </w:tcPr>
          <w:p w14:paraId="0C883D7F" w14:textId="3624602B" w:rsidR="00173275" w:rsidRPr="008D734A" w:rsidRDefault="00173275" w:rsidP="00173275">
            <w:pPr>
              <w:jc w:val="center"/>
            </w:pPr>
            <w:r w:rsidRPr="008D734A">
              <w:t>5</w:t>
            </w:r>
          </w:p>
          <w:p w14:paraId="27BE2A16" w14:textId="1242B07B" w:rsidR="00173275" w:rsidRPr="008D734A" w:rsidRDefault="00173275" w:rsidP="00173275">
            <w:pPr>
              <w:jc w:val="center"/>
            </w:pPr>
            <w:r w:rsidRPr="008D734A">
              <w:t>(3;0;6)</w:t>
            </w:r>
          </w:p>
        </w:tc>
        <w:tc>
          <w:tcPr>
            <w:tcW w:w="2610" w:type="dxa"/>
            <w:vAlign w:val="center"/>
          </w:tcPr>
          <w:p w14:paraId="18FE3D43" w14:textId="77777777" w:rsidR="00173275" w:rsidRPr="008D734A" w:rsidRDefault="00173275" w:rsidP="007C210A">
            <w:pPr>
              <w:jc w:val="both"/>
            </w:pPr>
            <w:r w:rsidRPr="008D734A">
              <w:t>2.6 Hàm số truyền đạt</w:t>
            </w:r>
          </w:p>
          <w:p w14:paraId="6C810323" w14:textId="77777777" w:rsidR="00173275" w:rsidRPr="008D734A" w:rsidRDefault="00173275" w:rsidP="007C210A">
            <w:pPr>
              <w:jc w:val="both"/>
            </w:pPr>
            <w:r w:rsidRPr="008D734A">
              <w:t>2.7 Phương trình trạng thái</w:t>
            </w:r>
          </w:p>
          <w:p w14:paraId="2C6240B7" w14:textId="77777777" w:rsidR="00173275" w:rsidRPr="008D734A" w:rsidRDefault="00173275" w:rsidP="007C210A">
            <w:pPr>
              <w:jc w:val="both"/>
            </w:pPr>
            <w:r w:rsidRPr="008D734A">
              <w:t>Tài liệu tham khảo</w:t>
            </w:r>
          </w:p>
          <w:p w14:paraId="4561497C" w14:textId="50596EA4" w:rsidR="00173275" w:rsidRPr="008D734A" w:rsidRDefault="00173275" w:rsidP="007C210A">
            <w:pPr>
              <w:jc w:val="both"/>
            </w:pPr>
            <w:r w:rsidRPr="008D734A">
              <w:t xml:space="preserve">[1]: 44-46, 115-136 [2]: 58-68 </w:t>
            </w:r>
          </w:p>
        </w:tc>
        <w:tc>
          <w:tcPr>
            <w:tcW w:w="1080" w:type="dxa"/>
            <w:vAlign w:val="center"/>
          </w:tcPr>
          <w:p w14:paraId="5EB8BFC5" w14:textId="77777777" w:rsidR="00173275" w:rsidRPr="008D734A" w:rsidRDefault="00173275" w:rsidP="00173275">
            <w:pPr>
              <w:jc w:val="center"/>
            </w:pPr>
            <w:r w:rsidRPr="008D734A">
              <w:t>CĐR1.1</w:t>
            </w:r>
          </w:p>
          <w:p w14:paraId="70A1E1F3" w14:textId="77777777" w:rsidR="00173275" w:rsidRPr="008D734A" w:rsidRDefault="00173275" w:rsidP="00173275">
            <w:pPr>
              <w:jc w:val="center"/>
            </w:pPr>
            <w:r w:rsidRPr="008D734A">
              <w:t>CĐR1.2</w:t>
            </w:r>
          </w:p>
          <w:p w14:paraId="404CFC6E" w14:textId="0D660B03" w:rsidR="00173275" w:rsidRPr="008D734A" w:rsidRDefault="00173275" w:rsidP="00173275">
            <w:pPr>
              <w:jc w:val="center"/>
            </w:pPr>
            <w:r w:rsidRPr="008D734A">
              <w:t>CĐR2.1</w:t>
            </w:r>
          </w:p>
        </w:tc>
        <w:tc>
          <w:tcPr>
            <w:tcW w:w="2160" w:type="dxa"/>
            <w:vAlign w:val="center"/>
          </w:tcPr>
          <w:p w14:paraId="5CD65AB8" w14:textId="77777777" w:rsidR="00173275" w:rsidRPr="008D734A" w:rsidRDefault="00173275" w:rsidP="007C210A">
            <w:pPr>
              <w:pBdr>
                <w:top w:val="nil"/>
                <w:left w:val="nil"/>
                <w:bottom w:val="nil"/>
                <w:right w:val="nil"/>
                <w:between w:val="nil"/>
              </w:pBdr>
              <w:jc w:val="both"/>
            </w:pPr>
            <w:r w:rsidRPr="008D734A">
              <w:t>-Cung cấp các kiến thức cơ bản về các nội dung bài giảng.</w:t>
            </w:r>
          </w:p>
          <w:p w14:paraId="266338AF" w14:textId="7777777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4782645F" w14:textId="77777777" w:rsidR="00173275" w:rsidRPr="008D734A" w:rsidRDefault="00173275" w:rsidP="007C210A">
            <w:pPr>
              <w:pBdr>
                <w:top w:val="nil"/>
                <w:left w:val="nil"/>
                <w:bottom w:val="nil"/>
                <w:right w:val="nil"/>
                <w:between w:val="nil"/>
              </w:pBdr>
              <w:jc w:val="both"/>
            </w:pPr>
            <w:r w:rsidRPr="008D734A">
              <w:t>- Hướng dẫn sinh viên thực hiện thuyết trình</w:t>
            </w:r>
          </w:p>
          <w:p w14:paraId="647CCE64" w14:textId="70515F55" w:rsidR="00173275" w:rsidRPr="008D734A" w:rsidRDefault="00173275" w:rsidP="007C210A">
            <w:pPr>
              <w:jc w:val="both"/>
              <w:rPr>
                <w:b/>
              </w:rPr>
            </w:pPr>
            <w:r w:rsidRPr="008D734A">
              <w:t>- Tổ chức</w:t>
            </w:r>
          </w:p>
        </w:tc>
        <w:tc>
          <w:tcPr>
            <w:tcW w:w="2160" w:type="dxa"/>
            <w:vAlign w:val="center"/>
          </w:tcPr>
          <w:p w14:paraId="508CF89E" w14:textId="0BA2118E" w:rsidR="00173275" w:rsidRPr="008D734A" w:rsidRDefault="00173275" w:rsidP="007C210A">
            <w:pPr>
              <w:jc w:val="both"/>
            </w:pPr>
            <w:r w:rsidRPr="008D734A">
              <w:t>- Thực hiện thảo luận nhóm.</w:t>
            </w:r>
          </w:p>
          <w:p w14:paraId="4B2AA036" w14:textId="77777777" w:rsidR="00173275" w:rsidRPr="008D734A" w:rsidRDefault="00173275" w:rsidP="007C210A">
            <w:pPr>
              <w:jc w:val="both"/>
            </w:pPr>
            <w:r w:rsidRPr="008D734A">
              <w:t xml:space="preserve">- Báo cáo, thuyết trình. </w:t>
            </w:r>
          </w:p>
          <w:p w14:paraId="2306C8A4" w14:textId="1C55933B" w:rsidR="00173275" w:rsidRPr="008D734A" w:rsidRDefault="00173275" w:rsidP="007C210A">
            <w:pPr>
              <w:spacing w:before="120" w:after="120" w:line="288" w:lineRule="auto"/>
              <w:jc w:val="both"/>
              <w:rPr>
                <w:b/>
              </w:rPr>
            </w:pPr>
          </w:p>
        </w:tc>
        <w:tc>
          <w:tcPr>
            <w:tcW w:w="1080" w:type="dxa"/>
            <w:vAlign w:val="center"/>
          </w:tcPr>
          <w:p w14:paraId="40BC096D" w14:textId="77777777" w:rsidR="00173275" w:rsidRPr="008D734A" w:rsidRDefault="00173275" w:rsidP="00173275">
            <w:pPr>
              <w:spacing w:before="120" w:after="120" w:line="288" w:lineRule="auto"/>
              <w:jc w:val="center"/>
              <w:rPr>
                <w:b/>
              </w:rPr>
            </w:pPr>
            <w:r w:rsidRPr="008D734A">
              <w:rPr>
                <w:b/>
              </w:rPr>
              <w:t>B1</w:t>
            </w:r>
          </w:p>
          <w:p w14:paraId="77A65473" w14:textId="08C26FA5" w:rsidR="00173275" w:rsidRPr="008D734A" w:rsidRDefault="00173275" w:rsidP="00173275">
            <w:pPr>
              <w:spacing w:before="120" w:after="120" w:line="288" w:lineRule="auto"/>
              <w:jc w:val="center"/>
              <w:rPr>
                <w:b/>
              </w:rPr>
            </w:pPr>
            <w:r w:rsidRPr="008D734A">
              <w:rPr>
                <w:b/>
              </w:rPr>
              <w:t>TKTHP</w:t>
            </w:r>
          </w:p>
        </w:tc>
      </w:tr>
      <w:tr w:rsidR="008D734A" w:rsidRPr="008D734A" w14:paraId="2B52C359" w14:textId="77777777" w:rsidTr="00173275">
        <w:trPr>
          <w:trHeight w:val="1307"/>
          <w:tblHeader/>
        </w:trPr>
        <w:tc>
          <w:tcPr>
            <w:tcW w:w="1057" w:type="dxa"/>
            <w:vAlign w:val="center"/>
          </w:tcPr>
          <w:p w14:paraId="211D0347" w14:textId="47A74E19" w:rsidR="00173275" w:rsidRPr="008D734A" w:rsidRDefault="00173275" w:rsidP="00173275">
            <w:pPr>
              <w:jc w:val="center"/>
            </w:pPr>
            <w:r w:rsidRPr="008D734A">
              <w:t>6</w:t>
            </w:r>
          </w:p>
          <w:p w14:paraId="2C3F8D97" w14:textId="64B62804" w:rsidR="00173275" w:rsidRPr="008D734A" w:rsidRDefault="00173275" w:rsidP="00173275">
            <w:pPr>
              <w:jc w:val="center"/>
            </w:pPr>
            <w:r w:rsidRPr="008D734A">
              <w:t>(2;0;6)</w:t>
            </w:r>
          </w:p>
        </w:tc>
        <w:tc>
          <w:tcPr>
            <w:tcW w:w="2610" w:type="dxa"/>
            <w:vAlign w:val="center"/>
          </w:tcPr>
          <w:p w14:paraId="1371281C" w14:textId="77777777" w:rsidR="00173275" w:rsidRPr="008D734A" w:rsidRDefault="00173275" w:rsidP="007C210A">
            <w:pPr>
              <w:jc w:val="both"/>
            </w:pPr>
            <w:r w:rsidRPr="008D734A">
              <w:t>2.8 Biểu diễn sơ đối khối hệ thống</w:t>
            </w:r>
          </w:p>
          <w:p w14:paraId="771C74FD" w14:textId="77777777" w:rsidR="00173275" w:rsidRPr="008D734A" w:rsidRDefault="00173275" w:rsidP="007C210A">
            <w:pPr>
              <w:jc w:val="both"/>
            </w:pPr>
            <w:r w:rsidRPr="008D734A">
              <w:t>2.9 Phân tích và thiết kế hệ thống phản hồi</w:t>
            </w:r>
          </w:p>
          <w:p w14:paraId="19C0FE4E" w14:textId="77777777" w:rsidR="00173275" w:rsidRPr="008D734A" w:rsidRDefault="00173275" w:rsidP="007C210A">
            <w:pPr>
              <w:jc w:val="both"/>
            </w:pPr>
            <w:r w:rsidRPr="008D734A">
              <w:t>Tài liệu tham khảo</w:t>
            </w:r>
          </w:p>
          <w:p w14:paraId="1D27AB4E" w14:textId="1BE8BB7F" w:rsidR="00173275" w:rsidRPr="008D734A" w:rsidRDefault="00173275" w:rsidP="007C210A">
            <w:pPr>
              <w:jc w:val="both"/>
            </w:pPr>
            <w:r w:rsidRPr="008D734A">
              <w:t>[1]:236-247, [2]:69-74</w:t>
            </w:r>
          </w:p>
        </w:tc>
        <w:tc>
          <w:tcPr>
            <w:tcW w:w="1080" w:type="dxa"/>
            <w:vAlign w:val="center"/>
          </w:tcPr>
          <w:p w14:paraId="53F9F486" w14:textId="77777777" w:rsidR="00173275" w:rsidRPr="008D734A" w:rsidRDefault="00173275" w:rsidP="00173275">
            <w:pPr>
              <w:jc w:val="center"/>
            </w:pPr>
            <w:r w:rsidRPr="008D734A">
              <w:t>CĐR1.2</w:t>
            </w:r>
          </w:p>
          <w:p w14:paraId="15E393D3" w14:textId="37268E06" w:rsidR="00173275" w:rsidRPr="008D734A" w:rsidRDefault="00173275" w:rsidP="00173275">
            <w:pPr>
              <w:jc w:val="center"/>
            </w:pPr>
            <w:r w:rsidRPr="008D734A">
              <w:t>CĐR2.1</w:t>
            </w:r>
          </w:p>
        </w:tc>
        <w:tc>
          <w:tcPr>
            <w:tcW w:w="2160" w:type="dxa"/>
            <w:vAlign w:val="center"/>
          </w:tcPr>
          <w:p w14:paraId="5FB5C202" w14:textId="2459B53F" w:rsidR="00173275" w:rsidRPr="008D734A" w:rsidRDefault="00173275" w:rsidP="007C210A">
            <w:pPr>
              <w:pBdr>
                <w:top w:val="nil"/>
                <w:left w:val="nil"/>
                <w:bottom w:val="nil"/>
                <w:right w:val="nil"/>
                <w:between w:val="nil"/>
              </w:pBdr>
              <w:jc w:val="both"/>
              <w:rPr>
                <w:bCs/>
              </w:rPr>
            </w:pPr>
            <w:r w:rsidRPr="008D734A">
              <w:rPr>
                <w:bCs/>
              </w:rPr>
              <w:t>- Thuyết giảng các kiến thức cơ bản.</w:t>
            </w:r>
          </w:p>
          <w:p w14:paraId="56AAB9E0" w14:textId="208AE5E4" w:rsidR="00173275" w:rsidRPr="008D734A" w:rsidRDefault="00173275" w:rsidP="007C210A">
            <w:pPr>
              <w:jc w:val="both"/>
              <w:rPr>
                <w:bCs/>
              </w:rPr>
            </w:pPr>
            <w:r w:rsidRPr="008D734A">
              <w:rPr>
                <w:bCs/>
              </w:rPr>
              <w:t>- Đặt câu hỏi, tổ chức hoạt động nhóm.</w:t>
            </w:r>
          </w:p>
        </w:tc>
        <w:tc>
          <w:tcPr>
            <w:tcW w:w="2160" w:type="dxa"/>
            <w:vAlign w:val="center"/>
          </w:tcPr>
          <w:p w14:paraId="61E43DA7" w14:textId="1C24AEB6" w:rsidR="00173275" w:rsidRPr="008D734A" w:rsidRDefault="00173275" w:rsidP="007C210A">
            <w:pPr>
              <w:jc w:val="both"/>
            </w:pPr>
            <w:r w:rsidRPr="008D734A">
              <w:t>- Trả lời các câu hỏi của giảng viên.</w:t>
            </w:r>
          </w:p>
          <w:p w14:paraId="0C1E2AC7" w14:textId="3AE5C789" w:rsidR="00173275" w:rsidRPr="008D734A" w:rsidRDefault="00173275" w:rsidP="007C210A">
            <w:pPr>
              <w:jc w:val="both"/>
            </w:pPr>
            <w:r w:rsidRPr="008D734A">
              <w:t xml:space="preserve"> - Ghi lại các kiến thức quan trọng.</w:t>
            </w:r>
          </w:p>
          <w:p w14:paraId="6EA9B75D" w14:textId="260F6AB2" w:rsidR="00173275" w:rsidRPr="008D734A" w:rsidRDefault="00173275" w:rsidP="007C210A">
            <w:pPr>
              <w:jc w:val="both"/>
              <w:rPr>
                <w:b/>
              </w:rPr>
            </w:pPr>
            <w:r w:rsidRPr="008D734A">
              <w:t xml:space="preserve">- Tự ôn luyện chuẩn bị cho bài kiểm tra </w:t>
            </w:r>
          </w:p>
        </w:tc>
        <w:tc>
          <w:tcPr>
            <w:tcW w:w="1080" w:type="dxa"/>
            <w:vAlign w:val="center"/>
          </w:tcPr>
          <w:p w14:paraId="2641C6A3" w14:textId="77777777" w:rsidR="00173275" w:rsidRPr="008D734A" w:rsidRDefault="00173275" w:rsidP="00173275">
            <w:pPr>
              <w:spacing w:before="120" w:after="120" w:line="288" w:lineRule="auto"/>
              <w:jc w:val="center"/>
              <w:rPr>
                <w:b/>
              </w:rPr>
            </w:pPr>
            <w:r w:rsidRPr="008D734A">
              <w:rPr>
                <w:b/>
              </w:rPr>
              <w:t>B1</w:t>
            </w:r>
          </w:p>
          <w:p w14:paraId="58F0EFEF" w14:textId="446E2FCF" w:rsidR="00173275" w:rsidRPr="008D734A" w:rsidRDefault="00173275" w:rsidP="00173275">
            <w:pPr>
              <w:spacing w:before="120" w:after="120" w:line="288" w:lineRule="auto"/>
              <w:jc w:val="center"/>
              <w:rPr>
                <w:b/>
              </w:rPr>
            </w:pPr>
            <w:r w:rsidRPr="008D734A">
              <w:rPr>
                <w:b/>
              </w:rPr>
              <w:t>TKTHP</w:t>
            </w:r>
          </w:p>
        </w:tc>
      </w:tr>
      <w:tr w:rsidR="008D734A" w:rsidRPr="008D734A" w14:paraId="598FA66A" w14:textId="77777777" w:rsidTr="00173275">
        <w:trPr>
          <w:trHeight w:val="1307"/>
          <w:tblHeader/>
        </w:trPr>
        <w:tc>
          <w:tcPr>
            <w:tcW w:w="1057" w:type="dxa"/>
            <w:vAlign w:val="center"/>
          </w:tcPr>
          <w:p w14:paraId="76F01283" w14:textId="5DC57BE8" w:rsidR="00173275" w:rsidRPr="008D734A" w:rsidRDefault="00173275" w:rsidP="00173275">
            <w:pPr>
              <w:jc w:val="center"/>
            </w:pPr>
            <w:r w:rsidRPr="008D734A">
              <w:t>6</w:t>
            </w:r>
          </w:p>
          <w:p w14:paraId="540A3229" w14:textId="47298C6A" w:rsidR="00173275" w:rsidRPr="008D734A" w:rsidRDefault="00173275" w:rsidP="00173275">
            <w:pPr>
              <w:jc w:val="center"/>
            </w:pPr>
            <w:r w:rsidRPr="008D734A">
              <w:t>(1;0;0)</w:t>
            </w:r>
          </w:p>
        </w:tc>
        <w:tc>
          <w:tcPr>
            <w:tcW w:w="2610" w:type="dxa"/>
            <w:vAlign w:val="center"/>
          </w:tcPr>
          <w:p w14:paraId="26333074" w14:textId="595277E9" w:rsidR="00173275" w:rsidRPr="008D734A" w:rsidRDefault="00173275" w:rsidP="007C210A">
            <w:pPr>
              <w:jc w:val="both"/>
            </w:pPr>
            <w:r w:rsidRPr="008D734A">
              <w:rPr>
                <w:b/>
              </w:rPr>
              <w:t>Kiểm tra bài 1</w:t>
            </w:r>
          </w:p>
        </w:tc>
        <w:tc>
          <w:tcPr>
            <w:tcW w:w="1080" w:type="dxa"/>
            <w:vAlign w:val="center"/>
          </w:tcPr>
          <w:p w14:paraId="3F24B5EE" w14:textId="77777777" w:rsidR="00173275" w:rsidRPr="008D734A" w:rsidRDefault="00173275" w:rsidP="00173275">
            <w:pPr>
              <w:jc w:val="center"/>
            </w:pPr>
            <w:r w:rsidRPr="008D734A">
              <w:t>CĐR1.1</w:t>
            </w:r>
          </w:p>
          <w:p w14:paraId="14D698A7" w14:textId="67E5EB17" w:rsidR="00173275" w:rsidRPr="008D734A" w:rsidRDefault="00173275" w:rsidP="00173275">
            <w:pPr>
              <w:jc w:val="center"/>
            </w:pPr>
            <w:r w:rsidRPr="008D734A">
              <w:t>CĐR1.2</w:t>
            </w:r>
          </w:p>
        </w:tc>
        <w:tc>
          <w:tcPr>
            <w:tcW w:w="2160" w:type="dxa"/>
            <w:vAlign w:val="center"/>
          </w:tcPr>
          <w:p w14:paraId="07AAEF3A" w14:textId="77777777" w:rsidR="00173275" w:rsidRPr="008D734A" w:rsidRDefault="00173275" w:rsidP="007C210A">
            <w:pPr>
              <w:jc w:val="both"/>
              <w:rPr>
                <w:b/>
              </w:rPr>
            </w:pPr>
          </w:p>
        </w:tc>
        <w:tc>
          <w:tcPr>
            <w:tcW w:w="2160" w:type="dxa"/>
            <w:vAlign w:val="center"/>
          </w:tcPr>
          <w:p w14:paraId="43A82C28" w14:textId="0629506F" w:rsidR="00173275" w:rsidRPr="008D734A" w:rsidRDefault="00173275" w:rsidP="007C210A">
            <w:pPr>
              <w:jc w:val="both"/>
              <w:rPr>
                <w:b/>
              </w:rPr>
            </w:pPr>
            <w:r w:rsidRPr="008D734A">
              <w:t>-Tự luận</w:t>
            </w:r>
          </w:p>
        </w:tc>
        <w:tc>
          <w:tcPr>
            <w:tcW w:w="1080" w:type="dxa"/>
            <w:vAlign w:val="center"/>
          </w:tcPr>
          <w:p w14:paraId="3C35CE5A" w14:textId="77777777" w:rsidR="00173275" w:rsidRPr="008D734A" w:rsidRDefault="00173275" w:rsidP="00173275">
            <w:pPr>
              <w:spacing w:before="120" w:after="120" w:line="288" w:lineRule="auto"/>
              <w:jc w:val="center"/>
              <w:rPr>
                <w:b/>
              </w:rPr>
            </w:pPr>
          </w:p>
        </w:tc>
      </w:tr>
      <w:tr w:rsidR="008D734A" w:rsidRPr="008D734A" w14:paraId="775F4D83" w14:textId="77777777" w:rsidTr="00173275">
        <w:trPr>
          <w:trHeight w:val="1307"/>
          <w:tblHeader/>
        </w:trPr>
        <w:tc>
          <w:tcPr>
            <w:tcW w:w="1057" w:type="dxa"/>
            <w:vAlign w:val="center"/>
          </w:tcPr>
          <w:p w14:paraId="1E2D8358" w14:textId="4196C2EE" w:rsidR="00173275" w:rsidRPr="008D734A" w:rsidRDefault="00173275" w:rsidP="00173275">
            <w:pPr>
              <w:jc w:val="center"/>
            </w:pPr>
            <w:r w:rsidRPr="008D734A">
              <w:t>7</w:t>
            </w:r>
          </w:p>
          <w:p w14:paraId="57C5B707" w14:textId="3BF62C80" w:rsidR="00173275" w:rsidRPr="008D734A" w:rsidRDefault="00173275" w:rsidP="00173275">
            <w:pPr>
              <w:jc w:val="center"/>
            </w:pPr>
            <w:r w:rsidRPr="008D734A">
              <w:t xml:space="preserve">(3;0;6) </w:t>
            </w:r>
          </w:p>
        </w:tc>
        <w:tc>
          <w:tcPr>
            <w:tcW w:w="2610" w:type="dxa"/>
            <w:vAlign w:val="center"/>
          </w:tcPr>
          <w:p w14:paraId="534E3D39" w14:textId="77777777" w:rsidR="00173275" w:rsidRPr="008D734A" w:rsidRDefault="00173275" w:rsidP="007C210A">
            <w:pPr>
              <w:jc w:val="both"/>
            </w:pPr>
            <w:r w:rsidRPr="008D734A">
              <w:t>Chương 3: Đáp ứng hệ thống</w:t>
            </w:r>
          </w:p>
          <w:p w14:paraId="7B8F9DE1" w14:textId="77777777" w:rsidR="00173275" w:rsidRPr="008D734A" w:rsidRDefault="00173275" w:rsidP="007C210A">
            <w:pPr>
              <w:jc w:val="both"/>
            </w:pPr>
            <w:r w:rsidRPr="008D734A">
              <w:t>3.1 Các đặc tính của hệ thống</w:t>
            </w:r>
          </w:p>
          <w:p w14:paraId="4FA8A956" w14:textId="77777777" w:rsidR="00173275" w:rsidRPr="008D734A" w:rsidRDefault="00173275" w:rsidP="007C210A">
            <w:pPr>
              <w:jc w:val="both"/>
            </w:pPr>
            <w:r w:rsidRPr="008D734A">
              <w:t>3.2 Các khâu động học điển hình</w:t>
            </w:r>
          </w:p>
          <w:p w14:paraId="6FF0AB89" w14:textId="77777777" w:rsidR="00173275" w:rsidRPr="008D734A" w:rsidRDefault="00173275" w:rsidP="007C210A">
            <w:pPr>
              <w:jc w:val="both"/>
            </w:pPr>
            <w:r w:rsidRPr="008D734A">
              <w:t>Tài liệu tham khảo</w:t>
            </w:r>
          </w:p>
          <w:p w14:paraId="570B7CBB" w14:textId="7EF1986F" w:rsidR="00173275" w:rsidRPr="008D734A" w:rsidRDefault="00173275" w:rsidP="007C210A">
            <w:pPr>
              <w:jc w:val="both"/>
              <w:rPr>
                <w:b/>
              </w:rPr>
            </w:pPr>
            <w:r w:rsidRPr="008D734A">
              <w:t>[1]:157-198, [2]:75-146</w:t>
            </w:r>
          </w:p>
        </w:tc>
        <w:tc>
          <w:tcPr>
            <w:tcW w:w="1080" w:type="dxa"/>
            <w:vAlign w:val="center"/>
          </w:tcPr>
          <w:p w14:paraId="23261DB2" w14:textId="77777777" w:rsidR="00173275" w:rsidRPr="008D734A" w:rsidRDefault="00173275" w:rsidP="00173275">
            <w:pPr>
              <w:jc w:val="center"/>
            </w:pPr>
            <w:r w:rsidRPr="008D734A">
              <w:t>CĐR1.2</w:t>
            </w:r>
          </w:p>
          <w:p w14:paraId="6EBCEF11" w14:textId="084DEB3E" w:rsidR="00173275" w:rsidRPr="008D734A" w:rsidRDefault="00173275" w:rsidP="00173275">
            <w:pPr>
              <w:jc w:val="center"/>
            </w:pPr>
            <w:r w:rsidRPr="008D734A">
              <w:t>CĐR2.1</w:t>
            </w:r>
          </w:p>
        </w:tc>
        <w:tc>
          <w:tcPr>
            <w:tcW w:w="2160" w:type="dxa"/>
            <w:vAlign w:val="center"/>
          </w:tcPr>
          <w:p w14:paraId="42732635" w14:textId="77777777" w:rsidR="00173275" w:rsidRPr="008D734A" w:rsidRDefault="00173275" w:rsidP="007C210A">
            <w:pPr>
              <w:pBdr>
                <w:top w:val="nil"/>
                <w:left w:val="nil"/>
                <w:bottom w:val="nil"/>
                <w:right w:val="nil"/>
                <w:between w:val="nil"/>
              </w:pBdr>
              <w:jc w:val="both"/>
              <w:rPr>
                <w:bCs/>
              </w:rPr>
            </w:pPr>
            <w:r w:rsidRPr="008D734A">
              <w:rPr>
                <w:bCs/>
              </w:rPr>
              <w:t>- Thuyết giảng các kiến thức cơ bản.</w:t>
            </w:r>
          </w:p>
          <w:p w14:paraId="11D51848" w14:textId="7777777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612C56E9" w14:textId="77777777" w:rsidR="00173275" w:rsidRPr="008D734A" w:rsidRDefault="00173275" w:rsidP="007C210A">
            <w:pPr>
              <w:jc w:val="both"/>
              <w:rPr>
                <w:b/>
              </w:rPr>
            </w:pPr>
          </w:p>
        </w:tc>
        <w:tc>
          <w:tcPr>
            <w:tcW w:w="2160" w:type="dxa"/>
            <w:vAlign w:val="center"/>
          </w:tcPr>
          <w:p w14:paraId="2591F92B" w14:textId="371138B4" w:rsidR="00173275" w:rsidRPr="008D734A" w:rsidRDefault="00173275" w:rsidP="007C210A">
            <w:pPr>
              <w:jc w:val="both"/>
            </w:pPr>
            <w:r w:rsidRPr="008D734A">
              <w:rPr>
                <w:b/>
              </w:rPr>
              <w:br/>
            </w:r>
            <w:r w:rsidRPr="008D734A">
              <w:t xml:space="preserve"> - Nghe về nội dung giảng viên cung cấp</w:t>
            </w:r>
          </w:p>
          <w:p w14:paraId="6C10BD3C" w14:textId="77777777" w:rsidR="00173275" w:rsidRPr="008D734A" w:rsidRDefault="00173275" w:rsidP="007C210A">
            <w:pPr>
              <w:jc w:val="both"/>
            </w:pPr>
            <w:r w:rsidRPr="008D734A">
              <w:t xml:space="preserve"> - Được phép ngắt quãng và đặt câu hỏi về các vấn đề quan tâm hoặc chưa rõ</w:t>
            </w:r>
          </w:p>
          <w:p w14:paraId="5938A619" w14:textId="77777777" w:rsidR="00173275" w:rsidRPr="008D734A" w:rsidRDefault="00173275" w:rsidP="007C210A">
            <w:pPr>
              <w:jc w:val="both"/>
            </w:pPr>
            <w:r w:rsidRPr="008D734A">
              <w:t xml:space="preserve"> - Trả lời các câu hỏi của giảng viên</w:t>
            </w:r>
          </w:p>
          <w:p w14:paraId="6D48FE4C" w14:textId="77777777" w:rsidR="00173275" w:rsidRPr="008D734A" w:rsidRDefault="00173275" w:rsidP="007C210A">
            <w:pPr>
              <w:jc w:val="both"/>
            </w:pPr>
            <w:r w:rsidRPr="008D734A">
              <w:t xml:space="preserve"> - Ghi lại các kiến thức quan trọng </w:t>
            </w:r>
          </w:p>
          <w:p w14:paraId="7D0F0CAC" w14:textId="77777777" w:rsidR="00173275" w:rsidRPr="008D734A" w:rsidRDefault="00173275" w:rsidP="007C210A">
            <w:pPr>
              <w:spacing w:before="120" w:after="120" w:line="288" w:lineRule="auto"/>
              <w:jc w:val="both"/>
              <w:rPr>
                <w:b/>
              </w:rPr>
            </w:pPr>
          </w:p>
        </w:tc>
        <w:tc>
          <w:tcPr>
            <w:tcW w:w="1080" w:type="dxa"/>
            <w:vAlign w:val="center"/>
          </w:tcPr>
          <w:p w14:paraId="522CF4CF" w14:textId="77777777" w:rsidR="00173275" w:rsidRPr="008D734A" w:rsidRDefault="00173275" w:rsidP="00173275">
            <w:pPr>
              <w:spacing w:before="120" w:after="120" w:line="288" w:lineRule="auto"/>
              <w:jc w:val="center"/>
              <w:rPr>
                <w:b/>
              </w:rPr>
            </w:pPr>
            <w:r w:rsidRPr="008D734A">
              <w:rPr>
                <w:b/>
              </w:rPr>
              <w:t>B2</w:t>
            </w:r>
          </w:p>
          <w:p w14:paraId="0D723974" w14:textId="21B89686" w:rsidR="00173275" w:rsidRPr="008D734A" w:rsidRDefault="00173275" w:rsidP="00173275">
            <w:pPr>
              <w:spacing w:before="120" w:after="120" w:line="288" w:lineRule="auto"/>
              <w:jc w:val="center"/>
              <w:rPr>
                <w:b/>
              </w:rPr>
            </w:pPr>
            <w:r w:rsidRPr="008D734A">
              <w:rPr>
                <w:b/>
              </w:rPr>
              <w:t>TKTHP</w:t>
            </w:r>
          </w:p>
        </w:tc>
      </w:tr>
      <w:tr w:rsidR="008D734A" w:rsidRPr="008D734A" w14:paraId="791F89F3" w14:textId="77777777" w:rsidTr="00173275">
        <w:trPr>
          <w:trHeight w:val="1307"/>
          <w:tblHeader/>
        </w:trPr>
        <w:tc>
          <w:tcPr>
            <w:tcW w:w="1057" w:type="dxa"/>
            <w:vAlign w:val="center"/>
          </w:tcPr>
          <w:p w14:paraId="21DD48D8" w14:textId="37A9BB83" w:rsidR="00173275" w:rsidRPr="008D734A" w:rsidRDefault="00173275" w:rsidP="00173275">
            <w:pPr>
              <w:jc w:val="center"/>
            </w:pPr>
            <w:r w:rsidRPr="008D734A">
              <w:lastRenderedPageBreak/>
              <w:t>8</w:t>
            </w:r>
          </w:p>
          <w:p w14:paraId="3376D244" w14:textId="41403E37" w:rsidR="00173275" w:rsidRPr="008D734A" w:rsidRDefault="00173275" w:rsidP="00173275">
            <w:pPr>
              <w:jc w:val="center"/>
            </w:pPr>
            <w:r w:rsidRPr="008D734A">
              <w:t xml:space="preserve">(3;0;6) </w:t>
            </w:r>
          </w:p>
        </w:tc>
        <w:tc>
          <w:tcPr>
            <w:tcW w:w="2610" w:type="dxa"/>
            <w:vAlign w:val="center"/>
          </w:tcPr>
          <w:p w14:paraId="1E23EF61" w14:textId="5ABCFCCC" w:rsidR="00173275" w:rsidRPr="008D734A" w:rsidRDefault="00173275" w:rsidP="007C210A">
            <w:pPr>
              <w:jc w:val="both"/>
            </w:pPr>
            <w:r w:rsidRPr="008D734A">
              <w:t>3.3 Mô hình điểm không điểm cực và hệ số khuếch đại</w:t>
            </w:r>
          </w:p>
          <w:p w14:paraId="1F3B0151" w14:textId="216B22D5" w:rsidR="00173275" w:rsidRPr="008D734A" w:rsidRDefault="00173275" w:rsidP="007C210A">
            <w:pPr>
              <w:jc w:val="both"/>
            </w:pPr>
            <w:r w:rsidRPr="008D734A">
              <w:t xml:space="preserve">3.4 </w:t>
            </w:r>
            <w:proofErr w:type="spellStart"/>
            <w:r w:rsidRPr="008D734A">
              <w:t>Biễu</w:t>
            </w:r>
            <w:proofErr w:type="spellEnd"/>
            <w:r w:rsidRPr="008D734A">
              <w:t xml:space="preserve"> diễn hệ thống bằng </w:t>
            </w:r>
            <w:proofErr w:type="spellStart"/>
            <w:r w:rsidRPr="008D734A">
              <w:t>Matlab</w:t>
            </w:r>
            <w:proofErr w:type="spellEnd"/>
          </w:p>
          <w:p w14:paraId="63A31794" w14:textId="77777777" w:rsidR="00173275" w:rsidRPr="008D734A" w:rsidRDefault="00173275" w:rsidP="007C210A">
            <w:pPr>
              <w:jc w:val="both"/>
            </w:pPr>
            <w:r w:rsidRPr="008D734A">
              <w:t>Tài liệu tham khảo</w:t>
            </w:r>
          </w:p>
          <w:p w14:paraId="706D487A" w14:textId="02CC8394" w:rsidR="00173275" w:rsidRPr="008D734A" w:rsidRDefault="00173275" w:rsidP="007C210A">
            <w:pPr>
              <w:jc w:val="both"/>
            </w:pPr>
            <w:r w:rsidRPr="008D734A">
              <w:t>[1]:157-198, [2]:75-146</w:t>
            </w:r>
          </w:p>
        </w:tc>
        <w:tc>
          <w:tcPr>
            <w:tcW w:w="1080" w:type="dxa"/>
            <w:vAlign w:val="center"/>
          </w:tcPr>
          <w:p w14:paraId="7AE06D13" w14:textId="77777777" w:rsidR="00173275" w:rsidRPr="008D734A" w:rsidRDefault="00173275" w:rsidP="00173275">
            <w:pPr>
              <w:jc w:val="center"/>
            </w:pPr>
            <w:r w:rsidRPr="008D734A">
              <w:t>CĐR1.2</w:t>
            </w:r>
          </w:p>
          <w:p w14:paraId="2B825EFE" w14:textId="0EC56778" w:rsidR="00173275" w:rsidRPr="008D734A" w:rsidRDefault="00173275" w:rsidP="00173275">
            <w:pPr>
              <w:jc w:val="center"/>
            </w:pPr>
            <w:r w:rsidRPr="008D734A">
              <w:t>CĐR2.1</w:t>
            </w:r>
          </w:p>
        </w:tc>
        <w:tc>
          <w:tcPr>
            <w:tcW w:w="2160" w:type="dxa"/>
            <w:vAlign w:val="center"/>
          </w:tcPr>
          <w:p w14:paraId="461F30D9" w14:textId="77777777" w:rsidR="00173275" w:rsidRPr="008D734A" w:rsidRDefault="00173275" w:rsidP="007C210A">
            <w:pPr>
              <w:pBdr>
                <w:top w:val="nil"/>
                <w:left w:val="nil"/>
                <w:bottom w:val="nil"/>
                <w:right w:val="nil"/>
                <w:between w:val="nil"/>
              </w:pBdr>
              <w:jc w:val="both"/>
              <w:rPr>
                <w:bCs/>
              </w:rPr>
            </w:pPr>
            <w:r w:rsidRPr="008D734A">
              <w:rPr>
                <w:bCs/>
              </w:rPr>
              <w:t>- Thuyết giảng các kiến thức cơ bản.</w:t>
            </w:r>
          </w:p>
          <w:p w14:paraId="35A1CEE6" w14:textId="7777777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4382F4B0" w14:textId="77777777" w:rsidR="00173275" w:rsidRPr="008D734A" w:rsidRDefault="00173275" w:rsidP="007C210A">
            <w:pPr>
              <w:pBdr>
                <w:top w:val="nil"/>
                <w:left w:val="nil"/>
                <w:bottom w:val="nil"/>
                <w:right w:val="nil"/>
                <w:between w:val="nil"/>
              </w:pBdr>
              <w:jc w:val="both"/>
              <w:rPr>
                <w:bCs/>
              </w:rPr>
            </w:pPr>
          </w:p>
        </w:tc>
        <w:tc>
          <w:tcPr>
            <w:tcW w:w="2160" w:type="dxa"/>
            <w:vAlign w:val="center"/>
          </w:tcPr>
          <w:p w14:paraId="1B8B0DC5" w14:textId="77777777" w:rsidR="00173275" w:rsidRPr="008D734A" w:rsidRDefault="00173275" w:rsidP="007C210A">
            <w:pPr>
              <w:jc w:val="both"/>
            </w:pPr>
            <w:r w:rsidRPr="008D734A">
              <w:rPr>
                <w:b/>
              </w:rPr>
              <w:br/>
            </w:r>
            <w:r w:rsidRPr="008D734A">
              <w:t xml:space="preserve"> - Nghe về nội dung giảng viên cung cấp</w:t>
            </w:r>
          </w:p>
          <w:p w14:paraId="409C0B98" w14:textId="77777777" w:rsidR="00173275" w:rsidRPr="008D734A" w:rsidRDefault="00173275" w:rsidP="007C210A">
            <w:pPr>
              <w:jc w:val="both"/>
            </w:pPr>
            <w:r w:rsidRPr="008D734A">
              <w:t xml:space="preserve"> - Được phép ngắt quãng và đặt câu hỏi về các vấn đề quan tâm hoặc chưa rõ</w:t>
            </w:r>
          </w:p>
          <w:p w14:paraId="3D759591" w14:textId="77777777" w:rsidR="00173275" w:rsidRPr="008D734A" w:rsidRDefault="00173275" w:rsidP="007C210A">
            <w:pPr>
              <w:jc w:val="both"/>
            </w:pPr>
            <w:r w:rsidRPr="008D734A">
              <w:t xml:space="preserve"> - Trả lời các câu hỏi của giảng viên</w:t>
            </w:r>
          </w:p>
          <w:p w14:paraId="62F7C33A" w14:textId="77777777" w:rsidR="00173275" w:rsidRPr="008D734A" w:rsidRDefault="00173275" w:rsidP="007C210A">
            <w:pPr>
              <w:jc w:val="both"/>
            </w:pPr>
            <w:r w:rsidRPr="008D734A">
              <w:t xml:space="preserve"> - Ghi lại các kiến thức quan trọng </w:t>
            </w:r>
          </w:p>
          <w:p w14:paraId="11F1E98B" w14:textId="77777777" w:rsidR="00173275" w:rsidRPr="008D734A" w:rsidRDefault="00173275" w:rsidP="007C210A">
            <w:pPr>
              <w:jc w:val="both"/>
              <w:rPr>
                <w:b/>
              </w:rPr>
            </w:pPr>
          </w:p>
        </w:tc>
        <w:tc>
          <w:tcPr>
            <w:tcW w:w="1080" w:type="dxa"/>
            <w:vAlign w:val="center"/>
          </w:tcPr>
          <w:p w14:paraId="417346AE" w14:textId="77777777" w:rsidR="00173275" w:rsidRPr="008D734A" w:rsidRDefault="00173275" w:rsidP="00173275">
            <w:pPr>
              <w:spacing w:before="120" w:after="120" w:line="288" w:lineRule="auto"/>
              <w:jc w:val="center"/>
              <w:rPr>
                <w:b/>
              </w:rPr>
            </w:pPr>
            <w:r w:rsidRPr="008D734A">
              <w:rPr>
                <w:b/>
              </w:rPr>
              <w:t>B2</w:t>
            </w:r>
          </w:p>
          <w:p w14:paraId="57CB4BDC" w14:textId="7E6B5D4B" w:rsidR="00173275" w:rsidRPr="008D734A" w:rsidRDefault="00173275" w:rsidP="00173275">
            <w:pPr>
              <w:spacing w:before="120" w:after="120" w:line="288" w:lineRule="auto"/>
              <w:jc w:val="center"/>
              <w:rPr>
                <w:b/>
              </w:rPr>
            </w:pPr>
            <w:r w:rsidRPr="008D734A">
              <w:rPr>
                <w:b/>
              </w:rPr>
              <w:t>TKTHP</w:t>
            </w:r>
          </w:p>
        </w:tc>
      </w:tr>
      <w:tr w:rsidR="008D734A" w:rsidRPr="008D734A" w14:paraId="1A5CD8EF" w14:textId="77777777" w:rsidTr="00173275">
        <w:trPr>
          <w:trHeight w:val="1307"/>
          <w:tblHeader/>
        </w:trPr>
        <w:tc>
          <w:tcPr>
            <w:tcW w:w="1057" w:type="dxa"/>
            <w:vAlign w:val="center"/>
          </w:tcPr>
          <w:p w14:paraId="76FB1852" w14:textId="4D76B28D" w:rsidR="00173275" w:rsidRPr="008D734A" w:rsidRDefault="00173275" w:rsidP="00173275">
            <w:pPr>
              <w:jc w:val="center"/>
            </w:pPr>
            <w:r w:rsidRPr="008D734A">
              <w:t>9</w:t>
            </w:r>
          </w:p>
          <w:p w14:paraId="1CD37663" w14:textId="20432DC3" w:rsidR="00173275" w:rsidRPr="008D734A" w:rsidRDefault="00173275" w:rsidP="00173275">
            <w:pPr>
              <w:jc w:val="center"/>
            </w:pPr>
            <w:r w:rsidRPr="008D734A">
              <w:t>(3;0;6)</w:t>
            </w:r>
          </w:p>
        </w:tc>
        <w:tc>
          <w:tcPr>
            <w:tcW w:w="2610" w:type="dxa"/>
            <w:vAlign w:val="center"/>
          </w:tcPr>
          <w:p w14:paraId="667B3170" w14:textId="77777777" w:rsidR="00173275" w:rsidRPr="008D734A" w:rsidRDefault="00173275" w:rsidP="007C210A">
            <w:pPr>
              <w:jc w:val="both"/>
            </w:pPr>
            <w:r w:rsidRPr="008D734A">
              <w:t>Chương 4 Khảo sát sự ổn định của hệ thống</w:t>
            </w:r>
          </w:p>
          <w:p w14:paraId="1F247CF1" w14:textId="77777777" w:rsidR="00173275" w:rsidRPr="008D734A" w:rsidRDefault="00173275" w:rsidP="007C210A">
            <w:pPr>
              <w:jc w:val="both"/>
            </w:pPr>
            <w:r w:rsidRPr="008D734A">
              <w:t>4.1 Các khái niệm về ổn định</w:t>
            </w:r>
          </w:p>
          <w:p w14:paraId="55D9E891" w14:textId="77777777" w:rsidR="00173275" w:rsidRPr="008D734A" w:rsidRDefault="00173275" w:rsidP="007C210A">
            <w:pPr>
              <w:jc w:val="both"/>
            </w:pPr>
            <w:r w:rsidRPr="008D734A">
              <w:t>4.2 Tiêu chuẩn ổn định đại số Routh – Hurwitz</w:t>
            </w:r>
          </w:p>
          <w:p w14:paraId="23BBD34D" w14:textId="77777777" w:rsidR="00173275" w:rsidRPr="008D734A" w:rsidRDefault="00173275" w:rsidP="007C210A">
            <w:pPr>
              <w:jc w:val="both"/>
            </w:pPr>
            <w:r w:rsidRPr="008D734A">
              <w:t>Tài liệu tham khảo</w:t>
            </w:r>
          </w:p>
          <w:p w14:paraId="77716E8E" w14:textId="77A5F587" w:rsidR="00173275" w:rsidRPr="008D734A" w:rsidRDefault="00173275" w:rsidP="007C210A">
            <w:pPr>
              <w:jc w:val="both"/>
            </w:pPr>
            <w:r w:rsidRPr="008D734A">
              <w:t>[1]:299-318, [2]:173-200</w:t>
            </w:r>
          </w:p>
        </w:tc>
        <w:tc>
          <w:tcPr>
            <w:tcW w:w="1080" w:type="dxa"/>
            <w:vAlign w:val="center"/>
          </w:tcPr>
          <w:p w14:paraId="62926D5F" w14:textId="77777777" w:rsidR="00173275" w:rsidRPr="008D734A" w:rsidRDefault="00173275" w:rsidP="00173275">
            <w:pPr>
              <w:jc w:val="center"/>
            </w:pPr>
            <w:r w:rsidRPr="008D734A">
              <w:t>CĐR1.2</w:t>
            </w:r>
          </w:p>
          <w:p w14:paraId="55AB3F70" w14:textId="267AC887" w:rsidR="00173275" w:rsidRPr="008D734A" w:rsidRDefault="00173275" w:rsidP="00173275">
            <w:pPr>
              <w:jc w:val="center"/>
            </w:pPr>
            <w:r w:rsidRPr="008D734A">
              <w:t>CĐR2.1</w:t>
            </w:r>
          </w:p>
        </w:tc>
        <w:tc>
          <w:tcPr>
            <w:tcW w:w="2160" w:type="dxa"/>
            <w:vAlign w:val="center"/>
          </w:tcPr>
          <w:p w14:paraId="32B7A5A2" w14:textId="77777777" w:rsidR="00173275" w:rsidRPr="008D734A" w:rsidRDefault="00173275" w:rsidP="007C210A">
            <w:pPr>
              <w:pBdr>
                <w:top w:val="nil"/>
                <w:left w:val="nil"/>
                <w:bottom w:val="nil"/>
                <w:right w:val="nil"/>
                <w:between w:val="nil"/>
              </w:pBdr>
              <w:jc w:val="both"/>
              <w:rPr>
                <w:bCs/>
              </w:rPr>
            </w:pPr>
            <w:r w:rsidRPr="008D734A">
              <w:rPr>
                <w:bCs/>
              </w:rPr>
              <w:t>- Thuyết giảng các kiến thức cơ bản.</w:t>
            </w:r>
          </w:p>
          <w:p w14:paraId="4A5A09E6" w14:textId="7777777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25AD7D49" w14:textId="77777777" w:rsidR="00173275" w:rsidRPr="008D734A" w:rsidRDefault="00173275" w:rsidP="007C210A">
            <w:pPr>
              <w:jc w:val="both"/>
              <w:rPr>
                <w:b/>
              </w:rPr>
            </w:pPr>
          </w:p>
        </w:tc>
        <w:tc>
          <w:tcPr>
            <w:tcW w:w="2160" w:type="dxa"/>
            <w:vAlign w:val="center"/>
          </w:tcPr>
          <w:p w14:paraId="53C58D7D" w14:textId="77777777" w:rsidR="00173275" w:rsidRPr="008D734A" w:rsidRDefault="00173275" w:rsidP="007C210A">
            <w:pPr>
              <w:jc w:val="both"/>
            </w:pPr>
            <w:r w:rsidRPr="008D734A">
              <w:t>Nghe về nội dung giảng viên cung cấp</w:t>
            </w:r>
          </w:p>
          <w:p w14:paraId="5CD1D2AB" w14:textId="77777777" w:rsidR="00173275" w:rsidRPr="008D734A" w:rsidRDefault="00173275" w:rsidP="007C210A">
            <w:pPr>
              <w:jc w:val="both"/>
            </w:pPr>
            <w:r w:rsidRPr="008D734A">
              <w:t xml:space="preserve"> - Được phép ngắt quãng và đặt câu hỏi về các vấn đề quan tâm hoặc chưa rõ</w:t>
            </w:r>
          </w:p>
          <w:p w14:paraId="788BD74A" w14:textId="77777777" w:rsidR="00173275" w:rsidRPr="008D734A" w:rsidRDefault="00173275" w:rsidP="007C210A">
            <w:pPr>
              <w:jc w:val="both"/>
            </w:pPr>
            <w:r w:rsidRPr="008D734A">
              <w:t xml:space="preserve"> - Trả lời các câu hỏi của giảng viên</w:t>
            </w:r>
          </w:p>
          <w:p w14:paraId="27CF24AD" w14:textId="77777777" w:rsidR="00173275" w:rsidRPr="008D734A" w:rsidRDefault="00173275" w:rsidP="007C210A">
            <w:pPr>
              <w:jc w:val="both"/>
            </w:pPr>
            <w:r w:rsidRPr="008D734A">
              <w:t xml:space="preserve"> - Ghi lại các kiến thức quan trọng </w:t>
            </w:r>
          </w:p>
          <w:p w14:paraId="0BAC2BF2" w14:textId="77777777" w:rsidR="00173275" w:rsidRPr="008D734A" w:rsidRDefault="00173275" w:rsidP="007C210A">
            <w:pPr>
              <w:spacing w:before="120" w:after="120" w:line="288" w:lineRule="auto"/>
              <w:jc w:val="both"/>
              <w:rPr>
                <w:b/>
              </w:rPr>
            </w:pPr>
          </w:p>
        </w:tc>
        <w:tc>
          <w:tcPr>
            <w:tcW w:w="1080" w:type="dxa"/>
            <w:vAlign w:val="center"/>
          </w:tcPr>
          <w:p w14:paraId="77E70F83" w14:textId="77777777" w:rsidR="00173275" w:rsidRPr="008D734A" w:rsidRDefault="00173275" w:rsidP="00173275">
            <w:pPr>
              <w:spacing w:before="120" w:after="120" w:line="288" w:lineRule="auto"/>
              <w:jc w:val="center"/>
              <w:rPr>
                <w:b/>
              </w:rPr>
            </w:pPr>
            <w:r w:rsidRPr="008D734A">
              <w:rPr>
                <w:b/>
              </w:rPr>
              <w:t>B2</w:t>
            </w:r>
          </w:p>
          <w:p w14:paraId="43F9C1AE" w14:textId="764B0BCC" w:rsidR="00173275" w:rsidRPr="008D734A" w:rsidRDefault="00173275" w:rsidP="00173275">
            <w:pPr>
              <w:spacing w:before="120" w:after="120" w:line="288" w:lineRule="auto"/>
              <w:jc w:val="center"/>
              <w:rPr>
                <w:b/>
              </w:rPr>
            </w:pPr>
            <w:r w:rsidRPr="008D734A">
              <w:rPr>
                <w:b/>
              </w:rPr>
              <w:t>TKTHP</w:t>
            </w:r>
          </w:p>
        </w:tc>
      </w:tr>
      <w:tr w:rsidR="008D734A" w:rsidRPr="008D734A" w14:paraId="72EEBE32" w14:textId="77777777" w:rsidTr="00173275">
        <w:trPr>
          <w:trHeight w:val="1307"/>
          <w:tblHeader/>
        </w:trPr>
        <w:tc>
          <w:tcPr>
            <w:tcW w:w="1057" w:type="dxa"/>
            <w:vAlign w:val="center"/>
          </w:tcPr>
          <w:p w14:paraId="4C038916" w14:textId="16154EE0" w:rsidR="00173275" w:rsidRPr="008D734A" w:rsidRDefault="00173275" w:rsidP="00173275">
            <w:pPr>
              <w:jc w:val="center"/>
            </w:pPr>
            <w:r w:rsidRPr="008D734A">
              <w:t>10</w:t>
            </w:r>
          </w:p>
          <w:p w14:paraId="4652E169" w14:textId="4186DE42" w:rsidR="00173275" w:rsidRPr="008D734A" w:rsidRDefault="00173275" w:rsidP="00173275">
            <w:pPr>
              <w:jc w:val="center"/>
            </w:pPr>
            <w:r w:rsidRPr="008D734A">
              <w:t>(3;0;3)</w:t>
            </w:r>
          </w:p>
        </w:tc>
        <w:tc>
          <w:tcPr>
            <w:tcW w:w="2610" w:type="dxa"/>
            <w:vAlign w:val="center"/>
          </w:tcPr>
          <w:p w14:paraId="58CCAF88" w14:textId="77777777" w:rsidR="00173275" w:rsidRPr="008D734A" w:rsidRDefault="00173275" w:rsidP="007C210A">
            <w:pPr>
              <w:jc w:val="both"/>
            </w:pPr>
            <w:r w:rsidRPr="008D734A">
              <w:t>4.3 Tiêu chuẩn ổn định Bode-Nyquist</w:t>
            </w:r>
          </w:p>
          <w:p w14:paraId="749E5275" w14:textId="3F76D1FE" w:rsidR="00173275" w:rsidRPr="008D734A" w:rsidRDefault="00173275" w:rsidP="007C210A">
            <w:pPr>
              <w:jc w:val="both"/>
            </w:pPr>
            <w:r w:rsidRPr="008D734A">
              <w:t>[1]:525-591, [2]:203-218</w:t>
            </w:r>
          </w:p>
        </w:tc>
        <w:tc>
          <w:tcPr>
            <w:tcW w:w="1080" w:type="dxa"/>
            <w:vAlign w:val="center"/>
          </w:tcPr>
          <w:p w14:paraId="4F6BB5EA" w14:textId="77777777" w:rsidR="00173275" w:rsidRPr="008D734A" w:rsidRDefault="00173275" w:rsidP="00173275">
            <w:pPr>
              <w:jc w:val="center"/>
            </w:pPr>
            <w:r w:rsidRPr="008D734A">
              <w:t>CĐR1.2</w:t>
            </w:r>
          </w:p>
          <w:p w14:paraId="78CE401F" w14:textId="722EA7CC" w:rsidR="00173275" w:rsidRPr="008D734A" w:rsidRDefault="00173275" w:rsidP="00173275">
            <w:pPr>
              <w:jc w:val="center"/>
            </w:pPr>
            <w:r w:rsidRPr="008D734A">
              <w:t>CĐR2.1</w:t>
            </w:r>
          </w:p>
        </w:tc>
        <w:tc>
          <w:tcPr>
            <w:tcW w:w="2160" w:type="dxa"/>
            <w:vAlign w:val="center"/>
          </w:tcPr>
          <w:p w14:paraId="0CC395CF" w14:textId="77777777" w:rsidR="00173275" w:rsidRPr="008D734A" w:rsidRDefault="00173275" w:rsidP="007C210A">
            <w:pPr>
              <w:pBdr>
                <w:top w:val="nil"/>
                <w:left w:val="nil"/>
                <w:bottom w:val="nil"/>
                <w:right w:val="nil"/>
                <w:between w:val="nil"/>
              </w:pBdr>
              <w:jc w:val="both"/>
            </w:pPr>
            <w:r w:rsidRPr="008D734A">
              <w:t>- Thuyết giảng</w:t>
            </w:r>
          </w:p>
          <w:p w14:paraId="4656D10F" w14:textId="77777777" w:rsidR="00173275" w:rsidRPr="008D734A" w:rsidRDefault="00173275" w:rsidP="007C210A">
            <w:pPr>
              <w:pBdr>
                <w:top w:val="nil"/>
                <w:left w:val="nil"/>
                <w:bottom w:val="nil"/>
                <w:right w:val="nil"/>
                <w:between w:val="nil"/>
              </w:pBdr>
              <w:jc w:val="both"/>
            </w:pPr>
            <w:r w:rsidRPr="008D734A">
              <w:t>- Cung cấp các kiến thức cơ bản về các nội dung bài giảng</w:t>
            </w:r>
          </w:p>
          <w:p w14:paraId="0B9F0265" w14:textId="7777777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1B7EDB93" w14:textId="6E2B9D47" w:rsidR="00173275" w:rsidRPr="008D734A" w:rsidRDefault="00173275" w:rsidP="007C210A">
            <w:pPr>
              <w:jc w:val="both"/>
              <w:rPr>
                <w:b/>
              </w:rPr>
            </w:pPr>
            <w:r w:rsidRPr="008D734A">
              <w:t>- Tổ chức thảo luận nhóm</w:t>
            </w:r>
          </w:p>
        </w:tc>
        <w:tc>
          <w:tcPr>
            <w:tcW w:w="2160" w:type="dxa"/>
            <w:vAlign w:val="center"/>
          </w:tcPr>
          <w:p w14:paraId="50BEBED0" w14:textId="48AFE094" w:rsidR="00173275" w:rsidRPr="008D734A" w:rsidRDefault="00173275" w:rsidP="007C210A">
            <w:pPr>
              <w:jc w:val="both"/>
            </w:pPr>
            <w:r w:rsidRPr="008D734A">
              <w:t>- Nghe về nội dung giảng viên cung cấp</w:t>
            </w:r>
          </w:p>
          <w:p w14:paraId="40AB13B8" w14:textId="77777777" w:rsidR="00173275" w:rsidRPr="008D734A" w:rsidRDefault="00173275" w:rsidP="007C210A">
            <w:pPr>
              <w:jc w:val="both"/>
            </w:pPr>
            <w:r w:rsidRPr="008D734A">
              <w:t xml:space="preserve"> - Được phép ngắt quãng và đặt câu hỏi về các vấn đề quan tâm hoặc chưa rõ</w:t>
            </w:r>
          </w:p>
          <w:p w14:paraId="7E2051BB" w14:textId="77777777" w:rsidR="00173275" w:rsidRPr="008D734A" w:rsidRDefault="00173275" w:rsidP="007C210A">
            <w:pPr>
              <w:jc w:val="both"/>
            </w:pPr>
            <w:r w:rsidRPr="008D734A">
              <w:t xml:space="preserve"> - Trả lời các câu hỏi của giảng viên</w:t>
            </w:r>
          </w:p>
          <w:p w14:paraId="38EC759C" w14:textId="77777777" w:rsidR="00173275" w:rsidRPr="008D734A" w:rsidRDefault="00173275" w:rsidP="007C210A">
            <w:pPr>
              <w:jc w:val="both"/>
            </w:pPr>
            <w:r w:rsidRPr="008D734A">
              <w:t xml:space="preserve"> - Ghi lại các kiến thức quan trọng </w:t>
            </w:r>
          </w:p>
          <w:p w14:paraId="6CBA690C" w14:textId="77777777" w:rsidR="00173275" w:rsidRPr="008D734A" w:rsidRDefault="00173275" w:rsidP="007C210A">
            <w:pPr>
              <w:spacing w:before="120" w:after="120" w:line="288" w:lineRule="auto"/>
              <w:jc w:val="both"/>
              <w:rPr>
                <w:b/>
              </w:rPr>
            </w:pPr>
          </w:p>
        </w:tc>
        <w:tc>
          <w:tcPr>
            <w:tcW w:w="1080" w:type="dxa"/>
            <w:vAlign w:val="center"/>
          </w:tcPr>
          <w:p w14:paraId="38109103" w14:textId="77777777" w:rsidR="00173275" w:rsidRPr="008D734A" w:rsidRDefault="00173275" w:rsidP="00173275">
            <w:pPr>
              <w:spacing w:before="120" w:after="120" w:line="288" w:lineRule="auto"/>
              <w:jc w:val="center"/>
              <w:rPr>
                <w:b/>
              </w:rPr>
            </w:pPr>
            <w:r w:rsidRPr="008D734A">
              <w:rPr>
                <w:b/>
              </w:rPr>
              <w:t>B2</w:t>
            </w:r>
          </w:p>
          <w:p w14:paraId="030D0E58" w14:textId="6E97FC53" w:rsidR="00173275" w:rsidRPr="008D734A" w:rsidRDefault="00173275" w:rsidP="00173275">
            <w:pPr>
              <w:spacing w:before="120" w:after="120" w:line="288" w:lineRule="auto"/>
              <w:jc w:val="center"/>
              <w:rPr>
                <w:b/>
              </w:rPr>
            </w:pPr>
            <w:r w:rsidRPr="008D734A">
              <w:rPr>
                <w:b/>
              </w:rPr>
              <w:t>TKTHP</w:t>
            </w:r>
          </w:p>
        </w:tc>
      </w:tr>
      <w:tr w:rsidR="008D734A" w:rsidRPr="008D734A" w14:paraId="494CC4D9" w14:textId="77777777" w:rsidTr="00173275">
        <w:trPr>
          <w:trHeight w:val="1307"/>
          <w:tblHeader/>
        </w:trPr>
        <w:tc>
          <w:tcPr>
            <w:tcW w:w="1057" w:type="dxa"/>
            <w:vAlign w:val="center"/>
          </w:tcPr>
          <w:p w14:paraId="21289AB1" w14:textId="202D2349" w:rsidR="00173275" w:rsidRPr="008D734A" w:rsidRDefault="00173275" w:rsidP="00173275">
            <w:pPr>
              <w:jc w:val="center"/>
            </w:pPr>
            <w:r w:rsidRPr="008D734A">
              <w:t>11</w:t>
            </w:r>
          </w:p>
          <w:p w14:paraId="5FCFB9B4" w14:textId="5660697C" w:rsidR="00173275" w:rsidRPr="008D734A" w:rsidRDefault="00173275" w:rsidP="00173275">
            <w:pPr>
              <w:jc w:val="center"/>
            </w:pPr>
            <w:r w:rsidRPr="008D734A">
              <w:t>(2;0;6)</w:t>
            </w:r>
          </w:p>
        </w:tc>
        <w:tc>
          <w:tcPr>
            <w:tcW w:w="2610" w:type="dxa"/>
            <w:vAlign w:val="center"/>
          </w:tcPr>
          <w:p w14:paraId="34BAF439" w14:textId="77777777" w:rsidR="00173275" w:rsidRPr="008D734A" w:rsidRDefault="00173275" w:rsidP="007C210A">
            <w:pPr>
              <w:jc w:val="both"/>
            </w:pPr>
            <w:r w:rsidRPr="008D734A">
              <w:t>4.4 Bài tập Phân tích ổn định của hệ thống điều khiển</w:t>
            </w:r>
          </w:p>
          <w:p w14:paraId="3F142394" w14:textId="0337FEA9" w:rsidR="00173275" w:rsidRPr="008D734A" w:rsidRDefault="00173275" w:rsidP="007C210A">
            <w:pPr>
              <w:jc w:val="both"/>
            </w:pPr>
            <w:r w:rsidRPr="008D734A">
              <w:t xml:space="preserve">[1]:324-331 </w:t>
            </w:r>
          </w:p>
        </w:tc>
        <w:tc>
          <w:tcPr>
            <w:tcW w:w="1080" w:type="dxa"/>
            <w:vAlign w:val="center"/>
          </w:tcPr>
          <w:p w14:paraId="22655929" w14:textId="77777777" w:rsidR="00173275" w:rsidRPr="008D734A" w:rsidRDefault="00173275" w:rsidP="00173275">
            <w:pPr>
              <w:jc w:val="center"/>
            </w:pPr>
            <w:r w:rsidRPr="008D734A">
              <w:t>CĐR1.2</w:t>
            </w:r>
          </w:p>
          <w:p w14:paraId="02A5C1E8" w14:textId="251A33E5" w:rsidR="00173275" w:rsidRPr="008D734A" w:rsidRDefault="00173275" w:rsidP="00173275">
            <w:pPr>
              <w:jc w:val="center"/>
            </w:pPr>
            <w:r w:rsidRPr="008D734A">
              <w:t>CĐR2.1</w:t>
            </w:r>
          </w:p>
        </w:tc>
        <w:tc>
          <w:tcPr>
            <w:tcW w:w="2160" w:type="dxa"/>
            <w:vAlign w:val="center"/>
          </w:tcPr>
          <w:p w14:paraId="61D0678A" w14:textId="77777777" w:rsidR="00173275" w:rsidRPr="008D734A" w:rsidRDefault="00173275" w:rsidP="007C210A">
            <w:pPr>
              <w:pBdr>
                <w:top w:val="nil"/>
                <w:left w:val="nil"/>
                <w:bottom w:val="nil"/>
                <w:right w:val="nil"/>
                <w:between w:val="nil"/>
              </w:pBdr>
              <w:jc w:val="both"/>
            </w:pPr>
            <w:r w:rsidRPr="008D734A">
              <w:t>- Thuyết giảng</w:t>
            </w:r>
          </w:p>
          <w:p w14:paraId="132110CC" w14:textId="77777777" w:rsidR="00173275" w:rsidRPr="008D734A" w:rsidRDefault="00173275" w:rsidP="007C210A">
            <w:pPr>
              <w:pBdr>
                <w:top w:val="nil"/>
                <w:left w:val="nil"/>
                <w:bottom w:val="nil"/>
                <w:right w:val="nil"/>
                <w:between w:val="nil"/>
              </w:pBdr>
              <w:jc w:val="both"/>
            </w:pPr>
            <w:r w:rsidRPr="008D734A">
              <w:t>- Cung cấp các kiến thức cơ bản về các nội dung bài giảng</w:t>
            </w:r>
          </w:p>
          <w:p w14:paraId="768E18A7" w14:textId="7777777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2C0C8C4B" w14:textId="2EF21958" w:rsidR="00173275" w:rsidRPr="008D734A" w:rsidRDefault="00173275" w:rsidP="007C210A">
            <w:pPr>
              <w:jc w:val="both"/>
              <w:rPr>
                <w:b/>
              </w:rPr>
            </w:pPr>
            <w:r w:rsidRPr="008D734A">
              <w:t>- Tổ chức thảo luận nhóm.</w:t>
            </w:r>
          </w:p>
        </w:tc>
        <w:tc>
          <w:tcPr>
            <w:tcW w:w="2160" w:type="dxa"/>
            <w:vAlign w:val="center"/>
          </w:tcPr>
          <w:p w14:paraId="2EC8E052" w14:textId="0B3131A4" w:rsidR="00173275" w:rsidRPr="008D734A" w:rsidRDefault="00173275" w:rsidP="007C210A">
            <w:pPr>
              <w:jc w:val="both"/>
            </w:pPr>
            <w:r w:rsidRPr="008D734A">
              <w:t>-Làm bài tập trên lớp</w:t>
            </w:r>
          </w:p>
          <w:p w14:paraId="794A14CD" w14:textId="36A85903" w:rsidR="00173275" w:rsidRPr="008D734A" w:rsidRDefault="00173275" w:rsidP="007C210A">
            <w:pPr>
              <w:jc w:val="both"/>
            </w:pPr>
            <w:r w:rsidRPr="008D734A">
              <w:t>- Tổ chức thảo luận trên nhóm</w:t>
            </w:r>
          </w:p>
          <w:p w14:paraId="736B932A" w14:textId="0A4178CA" w:rsidR="00173275" w:rsidRPr="008D734A" w:rsidRDefault="00173275" w:rsidP="007C210A">
            <w:pPr>
              <w:jc w:val="both"/>
            </w:pPr>
            <w:r w:rsidRPr="008D734A">
              <w:t>- Tự ôn luyện các kiến thức đã học chuẩn bị cho bài kiểm tra</w:t>
            </w:r>
          </w:p>
          <w:p w14:paraId="786ED6C3" w14:textId="77777777" w:rsidR="00173275" w:rsidRPr="008D734A" w:rsidRDefault="00173275" w:rsidP="007C210A">
            <w:pPr>
              <w:spacing w:before="120" w:after="120" w:line="288" w:lineRule="auto"/>
              <w:jc w:val="both"/>
              <w:rPr>
                <w:b/>
              </w:rPr>
            </w:pPr>
          </w:p>
        </w:tc>
        <w:tc>
          <w:tcPr>
            <w:tcW w:w="1080" w:type="dxa"/>
            <w:vAlign w:val="center"/>
          </w:tcPr>
          <w:p w14:paraId="57B7ECFE" w14:textId="77777777" w:rsidR="00173275" w:rsidRPr="008D734A" w:rsidRDefault="00173275" w:rsidP="00173275">
            <w:pPr>
              <w:spacing w:before="120" w:after="120" w:line="288" w:lineRule="auto"/>
              <w:jc w:val="center"/>
              <w:rPr>
                <w:b/>
              </w:rPr>
            </w:pPr>
            <w:r w:rsidRPr="008D734A">
              <w:rPr>
                <w:b/>
              </w:rPr>
              <w:t>B2</w:t>
            </w:r>
          </w:p>
          <w:p w14:paraId="45D8DB92" w14:textId="460BBB64" w:rsidR="00173275" w:rsidRPr="008D734A" w:rsidRDefault="00173275" w:rsidP="00173275">
            <w:pPr>
              <w:spacing w:before="120" w:after="120" w:line="288" w:lineRule="auto"/>
              <w:jc w:val="center"/>
              <w:rPr>
                <w:b/>
              </w:rPr>
            </w:pPr>
            <w:r w:rsidRPr="008D734A">
              <w:rPr>
                <w:b/>
              </w:rPr>
              <w:t>TKTHP</w:t>
            </w:r>
          </w:p>
        </w:tc>
      </w:tr>
      <w:tr w:rsidR="008D734A" w:rsidRPr="008D734A" w14:paraId="6983B105" w14:textId="77777777" w:rsidTr="00173275">
        <w:trPr>
          <w:trHeight w:val="1307"/>
          <w:tblHeader/>
        </w:trPr>
        <w:tc>
          <w:tcPr>
            <w:tcW w:w="1057" w:type="dxa"/>
            <w:vAlign w:val="center"/>
          </w:tcPr>
          <w:p w14:paraId="7C2B03CD" w14:textId="7F46B179" w:rsidR="00173275" w:rsidRPr="008D734A" w:rsidRDefault="00173275" w:rsidP="00173275">
            <w:pPr>
              <w:jc w:val="center"/>
            </w:pPr>
            <w:r w:rsidRPr="008D734A">
              <w:lastRenderedPageBreak/>
              <w:t>11</w:t>
            </w:r>
          </w:p>
          <w:p w14:paraId="402EF267" w14:textId="321F84EE" w:rsidR="00173275" w:rsidRPr="008D734A" w:rsidRDefault="00173275" w:rsidP="00173275">
            <w:pPr>
              <w:jc w:val="center"/>
            </w:pPr>
            <w:r w:rsidRPr="008D734A">
              <w:t>(1;0;0)</w:t>
            </w:r>
          </w:p>
        </w:tc>
        <w:tc>
          <w:tcPr>
            <w:tcW w:w="2610" w:type="dxa"/>
            <w:vAlign w:val="center"/>
          </w:tcPr>
          <w:p w14:paraId="64162997" w14:textId="70249652" w:rsidR="00173275" w:rsidRPr="008D734A" w:rsidRDefault="00173275" w:rsidP="007C210A">
            <w:pPr>
              <w:jc w:val="both"/>
            </w:pPr>
            <w:r w:rsidRPr="008D734A">
              <w:rPr>
                <w:b/>
              </w:rPr>
              <w:t>Kiểm tra bài 2</w:t>
            </w:r>
          </w:p>
        </w:tc>
        <w:tc>
          <w:tcPr>
            <w:tcW w:w="1080" w:type="dxa"/>
            <w:vAlign w:val="center"/>
          </w:tcPr>
          <w:p w14:paraId="794592EF" w14:textId="77777777" w:rsidR="00173275" w:rsidRPr="008D734A" w:rsidRDefault="00173275" w:rsidP="00173275">
            <w:pPr>
              <w:jc w:val="center"/>
            </w:pPr>
            <w:r w:rsidRPr="008D734A">
              <w:t>CĐR1.2</w:t>
            </w:r>
          </w:p>
          <w:p w14:paraId="41467BB8" w14:textId="7D22C43F" w:rsidR="00173275" w:rsidRPr="008D734A" w:rsidRDefault="00173275" w:rsidP="00173275">
            <w:pPr>
              <w:jc w:val="center"/>
            </w:pPr>
            <w:r w:rsidRPr="008D734A">
              <w:t>CĐR2.1</w:t>
            </w:r>
          </w:p>
        </w:tc>
        <w:tc>
          <w:tcPr>
            <w:tcW w:w="2160" w:type="dxa"/>
            <w:vAlign w:val="center"/>
          </w:tcPr>
          <w:p w14:paraId="480510F8" w14:textId="77777777" w:rsidR="00173275" w:rsidRPr="008D734A" w:rsidRDefault="00173275" w:rsidP="007C210A">
            <w:pPr>
              <w:jc w:val="both"/>
              <w:rPr>
                <w:b/>
              </w:rPr>
            </w:pPr>
          </w:p>
        </w:tc>
        <w:tc>
          <w:tcPr>
            <w:tcW w:w="2160" w:type="dxa"/>
            <w:vAlign w:val="center"/>
          </w:tcPr>
          <w:p w14:paraId="0568CCBE" w14:textId="61EFA6C2" w:rsidR="00173275" w:rsidRPr="008D734A" w:rsidRDefault="00173275" w:rsidP="007C210A">
            <w:pPr>
              <w:spacing w:before="120" w:after="120" w:line="288" w:lineRule="auto"/>
              <w:jc w:val="both"/>
              <w:rPr>
                <w:bCs/>
              </w:rPr>
            </w:pPr>
            <w:r w:rsidRPr="008D734A">
              <w:rPr>
                <w:bCs/>
              </w:rPr>
              <w:t>Tự luận</w:t>
            </w:r>
          </w:p>
        </w:tc>
        <w:tc>
          <w:tcPr>
            <w:tcW w:w="1080" w:type="dxa"/>
            <w:vAlign w:val="center"/>
          </w:tcPr>
          <w:p w14:paraId="7543E3EF" w14:textId="77777777" w:rsidR="00173275" w:rsidRPr="008D734A" w:rsidRDefault="00173275" w:rsidP="00173275">
            <w:pPr>
              <w:spacing w:before="120" w:after="120" w:line="288" w:lineRule="auto"/>
              <w:jc w:val="center"/>
              <w:rPr>
                <w:b/>
              </w:rPr>
            </w:pPr>
          </w:p>
        </w:tc>
      </w:tr>
      <w:tr w:rsidR="008D734A" w:rsidRPr="008D734A" w14:paraId="1134F8F2" w14:textId="77777777" w:rsidTr="00173275">
        <w:trPr>
          <w:trHeight w:val="1307"/>
          <w:tblHeader/>
        </w:trPr>
        <w:tc>
          <w:tcPr>
            <w:tcW w:w="1057" w:type="dxa"/>
            <w:vAlign w:val="center"/>
          </w:tcPr>
          <w:p w14:paraId="383F23FF" w14:textId="40BC3F2A" w:rsidR="00173275" w:rsidRPr="008D734A" w:rsidRDefault="00173275" w:rsidP="00173275">
            <w:pPr>
              <w:jc w:val="center"/>
            </w:pPr>
            <w:r w:rsidRPr="008D734A">
              <w:t>12</w:t>
            </w:r>
          </w:p>
          <w:p w14:paraId="0545ACBA" w14:textId="041DA4D0" w:rsidR="00173275" w:rsidRPr="008D734A" w:rsidRDefault="00173275" w:rsidP="00173275">
            <w:pPr>
              <w:jc w:val="center"/>
            </w:pPr>
            <w:r w:rsidRPr="008D734A">
              <w:t>(3;0;6)</w:t>
            </w:r>
          </w:p>
        </w:tc>
        <w:tc>
          <w:tcPr>
            <w:tcW w:w="2610" w:type="dxa"/>
            <w:vAlign w:val="center"/>
          </w:tcPr>
          <w:p w14:paraId="72F43652" w14:textId="77777777" w:rsidR="00173275" w:rsidRPr="008D734A" w:rsidRDefault="00173275" w:rsidP="007C210A">
            <w:pPr>
              <w:jc w:val="both"/>
            </w:pPr>
            <w:r w:rsidRPr="008D734A">
              <w:t>Chương 5 Đánh giá chất lượng hệ thống</w:t>
            </w:r>
          </w:p>
          <w:p w14:paraId="1DD4D051" w14:textId="77777777" w:rsidR="00173275" w:rsidRPr="008D734A" w:rsidRDefault="00173275" w:rsidP="007C210A">
            <w:pPr>
              <w:jc w:val="both"/>
            </w:pPr>
            <w:r w:rsidRPr="008D734A">
              <w:t>5.1 Khái niệm</w:t>
            </w:r>
          </w:p>
          <w:p w14:paraId="084875E4" w14:textId="77777777" w:rsidR="00173275" w:rsidRPr="008D734A" w:rsidRDefault="00173275" w:rsidP="007C210A">
            <w:pPr>
              <w:jc w:val="both"/>
            </w:pPr>
            <w:r w:rsidRPr="008D734A">
              <w:t>5.2 Sai số ở trạng thái xác lập</w:t>
            </w:r>
          </w:p>
          <w:p w14:paraId="5D0010D8" w14:textId="5EDF63B9" w:rsidR="00173275" w:rsidRPr="008D734A" w:rsidRDefault="00173275" w:rsidP="007C210A">
            <w:pPr>
              <w:jc w:val="both"/>
              <w:rPr>
                <w:b/>
              </w:rPr>
            </w:pPr>
            <w:r w:rsidRPr="008D734A">
              <w:t>[1]:335-354</w:t>
            </w:r>
          </w:p>
        </w:tc>
        <w:tc>
          <w:tcPr>
            <w:tcW w:w="1080" w:type="dxa"/>
            <w:vAlign w:val="center"/>
          </w:tcPr>
          <w:p w14:paraId="66930DED" w14:textId="616806DB" w:rsidR="00173275" w:rsidRPr="008D734A" w:rsidRDefault="00173275" w:rsidP="00173275">
            <w:pPr>
              <w:jc w:val="center"/>
            </w:pPr>
            <w:r w:rsidRPr="008D734A">
              <w:t>CĐR2.1</w:t>
            </w:r>
          </w:p>
        </w:tc>
        <w:tc>
          <w:tcPr>
            <w:tcW w:w="2160" w:type="dxa"/>
            <w:vAlign w:val="center"/>
          </w:tcPr>
          <w:p w14:paraId="06DDD302" w14:textId="77777777" w:rsidR="00173275" w:rsidRPr="008D734A" w:rsidRDefault="00173275" w:rsidP="007C210A">
            <w:pPr>
              <w:pBdr>
                <w:top w:val="nil"/>
                <w:left w:val="nil"/>
                <w:bottom w:val="nil"/>
                <w:right w:val="nil"/>
                <w:between w:val="nil"/>
              </w:pBdr>
              <w:jc w:val="both"/>
            </w:pPr>
            <w:r w:rsidRPr="008D734A">
              <w:t>- Thuyết giảng</w:t>
            </w:r>
          </w:p>
          <w:p w14:paraId="06F4A602" w14:textId="77777777" w:rsidR="00173275" w:rsidRPr="008D734A" w:rsidRDefault="00173275" w:rsidP="007C210A">
            <w:pPr>
              <w:pBdr>
                <w:top w:val="nil"/>
                <w:left w:val="nil"/>
                <w:bottom w:val="nil"/>
                <w:right w:val="nil"/>
                <w:between w:val="nil"/>
              </w:pBdr>
              <w:jc w:val="both"/>
            </w:pPr>
            <w:r w:rsidRPr="008D734A">
              <w:t>- Cung cấp các kiến thức cơ bản về các nội dung bài giảng</w:t>
            </w:r>
          </w:p>
          <w:p w14:paraId="729149A1" w14:textId="7777777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328A26AC" w14:textId="4AC29A73" w:rsidR="00173275" w:rsidRPr="008D734A" w:rsidRDefault="00173275" w:rsidP="007C210A">
            <w:pPr>
              <w:jc w:val="both"/>
              <w:rPr>
                <w:b/>
              </w:rPr>
            </w:pPr>
            <w:r w:rsidRPr="008D734A">
              <w:t>- Tổ chức thảo luận nhóm</w:t>
            </w:r>
          </w:p>
        </w:tc>
        <w:tc>
          <w:tcPr>
            <w:tcW w:w="2160" w:type="dxa"/>
            <w:vAlign w:val="center"/>
          </w:tcPr>
          <w:p w14:paraId="6B527BC2" w14:textId="4195EA0E" w:rsidR="00173275" w:rsidRPr="008D734A" w:rsidRDefault="00173275" w:rsidP="007C210A">
            <w:pPr>
              <w:jc w:val="both"/>
            </w:pPr>
            <w:r w:rsidRPr="008D734A">
              <w:t>- Nghe về nội dung giảng viên cung cấp</w:t>
            </w:r>
          </w:p>
          <w:p w14:paraId="5662B6BD" w14:textId="77777777" w:rsidR="00173275" w:rsidRPr="008D734A" w:rsidRDefault="00173275" w:rsidP="007C210A">
            <w:pPr>
              <w:jc w:val="both"/>
            </w:pPr>
            <w:r w:rsidRPr="008D734A">
              <w:t xml:space="preserve"> - Được phép ngắt quãng và đặt câu hỏi về các vấn đề quan tâm hoặc chưa rõ</w:t>
            </w:r>
          </w:p>
          <w:p w14:paraId="240954D7" w14:textId="77777777" w:rsidR="00173275" w:rsidRPr="008D734A" w:rsidRDefault="00173275" w:rsidP="007C210A">
            <w:pPr>
              <w:jc w:val="both"/>
            </w:pPr>
            <w:r w:rsidRPr="008D734A">
              <w:t xml:space="preserve"> - Trả lời các câu hỏi của giảng viên</w:t>
            </w:r>
          </w:p>
          <w:p w14:paraId="15089054" w14:textId="77777777" w:rsidR="00173275" w:rsidRPr="008D734A" w:rsidRDefault="00173275" w:rsidP="007C210A">
            <w:pPr>
              <w:jc w:val="both"/>
            </w:pPr>
            <w:r w:rsidRPr="008D734A">
              <w:t xml:space="preserve"> - Ghi lại các kiến thức quan trọng </w:t>
            </w:r>
          </w:p>
          <w:p w14:paraId="78FA6BB3" w14:textId="77777777" w:rsidR="00173275" w:rsidRPr="008D734A" w:rsidRDefault="00173275" w:rsidP="007C210A">
            <w:pPr>
              <w:spacing w:before="120" w:after="120" w:line="288" w:lineRule="auto"/>
              <w:jc w:val="both"/>
              <w:rPr>
                <w:b/>
              </w:rPr>
            </w:pPr>
          </w:p>
        </w:tc>
        <w:tc>
          <w:tcPr>
            <w:tcW w:w="1080" w:type="dxa"/>
            <w:vAlign w:val="center"/>
          </w:tcPr>
          <w:p w14:paraId="449AD592" w14:textId="4B20D37A" w:rsidR="00173275" w:rsidRPr="008D734A" w:rsidRDefault="00173275" w:rsidP="00173275">
            <w:pPr>
              <w:spacing w:before="120" w:after="120" w:line="288" w:lineRule="auto"/>
              <w:jc w:val="center"/>
              <w:rPr>
                <w:b/>
              </w:rPr>
            </w:pPr>
            <w:r w:rsidRPr="008D734A">
              <w:rPr>
                <w:b/>
              </w:rPr>
              <w:t>TKTHP</w:t>
            </w:r>
          </w:p>
        </w:tc>
      </w:tr>
      <w:tr w:rsidR="008D734A" w:rsidRPr="008D734A" w14:paraId="69AD7429" w14:textId="77777777" w:rsidTr="00173275">
        <w:trPr>
          <w:trHeight w:val="1307"/>
          <w:tblHeader/>
        </w:trPr>
        <w:tc>
          <w:tcPr>
            <w:tcW w:w="1057" w:type="dxa"/>
            <w:vAlign w:val="center"/>
          </w:tcPr>
          <w:p w14:paraId="778F6F7D" w14:textId="17691D8B" w:rsidR="00173275" w:rsidRPr="008D734A" w:rsidRDefault="00173275" w:rsidP="00173275">
            <w:pPr>
              <w:jc w:val="center"/>
            </w:pPr>
            <w:r w:rsidRPr="008D734A">
              <w:t>13</w:t>
            </w:r>
          </w:p>
          <w:p w14:paraId="63013C74" w14:textId="35EA4615" w:rsidR="00173275" w:rsidRPr="008D734A" w:rsidRDefault="00173275" w:rsidP="00173275">
            <w:pPr>
              <w:jc w:val="center"/>
            </w:pPr>
            <w:r w:rsidRPr="008D734A">
              <w:t>(3;0;3)</w:t>
            </w:r>
          </w:p>
        </w:tc>
        <w:tc>
          <w:tcPr>
            <w:tcW w:w="2610" w:type="dxa"/>
            <w:vAlign w:val="center"/>
          </w:tcPr>
          <w:p w14:paraId="1C40A567" w14:textId="77777777" w:rsidR="00173275" w:rsidRPr="008D734A" w:rsidRDefault="00173275" w:rsidP="007C210A">
            <w:pPr>
              <w:jc w:val="both"/>
            </w:pPr>
            <w:r w:rsidRPr="008D734A">
              <w:t>5.3 Độ nhạy của hệ thống</w:t>
            </w:r>
          </w:p>
          <w:p w14:paraId="41792294" w14:textId="77161F34" w:rsidR="00173275" w:rsidRPr="008D734A" w:rsidRDefault="00173275" w:rsidP="007C210A">
            <w:pPr>
              <w:jc w:val="both"/>
            </w:pPr>
            <w:r w:rsidRPr="008D734A">
              <w:t>[1]:356-359</w:t>
            </w:r>
          </w:p>
        </w:tc>
        <w:tc>
          <w:tcPr>
            <w:tcW w:w="1080" w:type="dxa"/>
            <w:vAlign w:val="center"/>
          </w:tcPr>
          <w:p w14:paraId="5F306BF1" w14:textId="17C2DB2F" w:rsidR="00173275" w:rsidRPr="008D734A" w:rsidRDefault="00173275" w:rsidP="00173275">
            <w:pPr>
              <w:jc w:val="center"/>
            </w:pPr>
            <w:r w:rsidRPr="008D734A">
              <w:t>CĐR2.1</w:t>
            </w:r>
          </w:p>
        </w:tc>
        <w:tc>
          <w:tcPr>
            <w:tcW w:w="2160" w:type="dxa"/>
            <w:vAlign w:val="center"/>
          </w:tcPr>
          <w:p w14:paraId="3799A467" w14:textId="77777777" w:rsidR="00173275" w:rsidRPr="008D734A" w:rsidRDefault="00173275" w:rsidP="007C210A">
            <w:pPr>
              <w:pBdr>
                <w:top w:val="nil"/>
                <w:left w:val="nil"/>
                <w:bottom w:val="nil"/>
                <w:right w:val="nil"/>
                <w:between w:val="nil"/>
              </w:pBdr>
              <w:jc w:val="both"/>
            </w:pPr>
            <w:r w:rsidRPr="008D734A">
              <w:t>- Thuyết giảng</w:t>
            </w:r>
          </w:p>
          <w:p w14:paraId="1C44C535" w14:textId="77777777" w:rsidR="00173275" w:rsidRPr="008D734A" w:rsidRDefault="00173275" w:rsidP="007C210A">
            <w:pPr>
              <w:pBdr>
                <w:top w:val="nil"/>
                <w:left w:val="nil"/>
                <w:bottom w:val="nil"/>
                <w:right w:val="nil"/>
                <w:between w:val="nil"/>
              </w:pBdr>
              <w:jc w:val="both"/>
            </w:pPr>
            <w:r w:rsidRPr="008D734A">
              <w:t>- Cung cấp các kiến thức cơ bản về các nội dung bài giảng</w:t>
            </w:r>
          </w:p>
          <w:p w14:paraId="154E482A" w14:textId="7777777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5FA9F722" w14:textId="13247236" w:rsidR="00173275" w:rsidRPr="008D734A" w:rsidRDefault="00173275" w:rsidP="007C210A">
            <w:pPr>
              <w:jc w:val="both"/>
              <w:rPr>
                <w:b/>
              </w:rPr>
            </w:pPr>
          </w:p>
        </w:tc>
        <w:tc>
          <w:tcPr>
            <w:tcW w:w="2160" w:type="dxa"/>
            <w:vAlign w:val="center"/>
          </w:tcPr>
          <w:p w14:paraId="0495A04A" w14:textId="33CC261E" w:rsidR="00173275" w:rsidRPr="008D734A" w:rsidRDefault="00173275" w:rsidP="007C210A">
            <w:pPr>
              <w:jc w:val="both"/>
            </w:pPr>
            <w:r w:rsidRPr="008D734A">
              <w:t>- Nghe về nội dung giảng viên cung cấp</w:t>
            </w:r>
          </w:p>
          <w:p w14:paraId="7B32EC14" w14:textId="77777777" w:rsidR="00173275" w:rsidRPr="008D734A" w:rsidRDefault="00173275" w:rsidP="007C210A">
            <w:pPr>
              <w:jc w:val="both"/>
            </w:pPr>
            <w:r w:rsidRPr="008D734A">
              <w:t xml:space="preserve"> - Được phép ngắt quãng và đặt câu hỏi về các vấn đề quan tâm hoặc chưa rõ</w:t>
            </w:r>
          </w:p>
          <w:p w14:paraId="6B97BA1E" w14:textId="77777777" w:rsidR="00173275" w:rsidRPr="008D734A" w:rsidRDefault="00173275" w:rsidP="007C210A">
            <w:pPr>
              <w:jc w:val="both"/>
            </w:pPr>
            <w:r w:rsidRPr="008D734A">
              <w:t xml:space="preserve"> - Trả lời các câu hỏi của giảng viên</w:t>
            </w:r>
          </w:p>
          <w:p w14:paraId="36CBFEAB" w14:textId="40127295" w:rsidR="00173275" w:rsidRPr="008D734A" w:rsidRDefault="00173275" w:rsidP="007C210A">
            <w:pPr>
              <w:jc w:val="both"/>
            </w:pPr>
            <w:r w:rsidRPr="008D734A">
              <w:t xml:space="preserve"> - Giao bài tập theo nhóm, tìm hiểu và thiết kế bộ điều khiển PID</w:t>
            </w:r>
          </w:p>
          <w:p w14:paraId="167AB37D" w14:textId="77777777" w:rsidR="00173275" w:rsidRPr="008D734A" w:rsidRDefault="00173275" w:rsidP="007C210A">
            <w:pPr>
              <w:spacing w:before="120" w:after="120" w:line="288" w:lineRule="auto"/>
              <w:jc w:val="both"/>
              <w:rPr>
                <w:b/>
              </w:rPr>
            </w:pPr>
          </w:p>
        </w:tc>
        <w:tc>
          <w:tcPr>
            <w:tcW w:w="1080" w:type="dxa"/>
            <w:vAlign w:val="center"/>
          </w:tcPr>
          <w:p w14:paraId="33B39582" w14:textId="455DDB97" w:rsidR="00173275" w:rsidRPr="008D734A" w:rsidRDefault="00173275" w:rsidP="00173275">
            <w:pPr>
              <w:spacing w:before="120" w:after="120" w:line="288" w:lineRule="auto"/>
              <w:jc w:val="center"/>
              <w:rPr>
                <w:b/>
              </w:rPr>
            </w:pPr>
            <w:r w:rsidRPr="008D734A">
              <w:rPr>
                <w:b/>
              </w:rPr>
              <w:t>TKTHP</w:t>
            </w:r>
          </w:p>
        </w:tc>
      </w:tr>
      <w:tr w:rsidR="008D734A" w:rsidRPr="008D734A" w14:paraId="0FED933B" w14:textId="77777777" w:rsidTr="00173275">
        <w:trPr>
          <w:trHeight w:val="1307"/>
          <w:tblHeader/>
        </w:trPr>
        <w:tc>
          <w:tcPr>
            <w:tcW w:w="1057" w:type="dxa"/>
            <w:vAlign w:val="center"/>
          </w:tcPr>
          <w:p w14:paraId="28360684" w14:textId="0F245497" w:rsidR="00173275" w:rsidRPr="008D734A" w:rsidRDefault="00173275" w:rsidP="00173275">
            <w:pPr>
              <w:jc w:val="center"/>
            </w:pPr>
            <w:r w:rsidRPr="008D734A">
              <w:t>14</w:t>
            </w:r>
          </w:p>
          <w:p w14:paraId="20BA4E6B" w14:textId="38A00280" w:rsidR="00173275" w:rsidRPr="008D734A" w:rsidRDefault="00173275" w:rsidP="00173275">
            <w:pPr>
              <w:jc w:val="center"/>
            </w:pPr>
            <w:r w:rsidRPr="008D734A">
              <w:t>(3;0;6)</w:t>
            </w:r>
          </w:p>
        </w:tc>
        <w:tc>
          <w:tcPr>
            <w:tcW w:w="2610" w:type="dxa"/>
            <w:vAlign w:val="center"/>
          </w:tcPr>
          <w:p w14:paraId="3B4341C0" w14:textId="77777777" w:rsidR="00173275" w:rsidRPr="008D734A" w:rsidRDefault="00173275" w:rsidP="007C210A">
            <w:pPr>
              <w:jc w:val="both"/>
            </w:pPr>
            <w:r w:rsidRPr="008D734A">
              <w:t>Chương 6 Tổng hợp bộ điều khiển</w:t>
            </w:r>
          </w:p>
          <w:p w14:paraId="1E3E24EA" w14:textId="77777777" w:rsidR="00173275" w:rsidRPr="008D734A" w:rsidRDefault="00173275" w:rsidP="007C210A">
            <w:pPr>
              <w:jc w:val="both"/>
            </w:pPr>
            <w:r w:rsidRPr="008D734A">
              <w:t>6.1 Khái niệm</w:t>
            </w:r>
          </w:p>
          <w:p w14:paraId="511AE765" w14:textId="77777777" w:rsidR="00173275" w:rsidRPr="008D734A" w:rsidRDefault="00173275" w:rsidP="007C210A">
            <w:pPr>
              <w:jc w:val="both"/>
            </w:pPr>
            <w:r w:rsidRPr="008D734A">
              <w:t>6.2 Thiết kế bộ điều khiển PID</w:t>
            </w:r>
          </w:p>
          <w:p w14:paraId="265F1426" w14:textId="102BE4FC" w:rsidR="00173275" w:rsidRPr="008D734A" w:rsidRDefault="00173275" w:rsidP="007C210A">
            <w:pPr>
              <w:jc w:val="both"/>
            </w:pPr>
            <w:r w:rsidRPr="008D734A">
              <w:t xml:space="preserve">[2]:293-319 </w:t>
            </w:r>
          </w:p>
        </w:tc>
        <w:tc>
          <w:tcPr>
            <w:tcW w:w="1080" w:type="dxa"/>
            <w:vAlign w:val="center"/>
          </w:tcPr>
          <w:p w14:paraId="2894AEE7" w14:textId="1D8B5783" w:rsidR="00173275" w:rsidRPr="008D734A" w:rsidRDefault="00173275" w:rsidP="00173275">
            <w:pPr>
              <w:jc w:val="center"/>
            </w:pPr>
            <w:r w:rsidRPr="008D734A">
              <w:t>CĐR2.1</w:t>
            </w:r>
          </w:p>
        </w:tc>
        <w:tc>
          <w:tcPr>
            <w:tcW w:w="2160" w:type="dxa"/>
            <w:vAlign w:val="center"/>
          </w:tcPr>
          <w:p w14:paraId="2660F30E" w14:textId="55C708C1" w:rsidR="00173275" w:rsidRPr="008D734A" w:rsidRDefault="00173275" w:rsidP="007C210A">
            <w:pPr>
              <w:pBdr>
                <w:top w:val="nil"/>
                <w:left w:val="nil"/>
                <w:bottom w:val="nil"/>
                <w:right w:val="nil"/>
                <w:between w:val="nil"/>
              </w:pBdr>
              <w:jc w:val="both"/>
            </w:pPr>
            <w:r w:rsidRPr="008D734A">
              <w:t>- Thuyết giảng</w:t>
            </w:r>
          </w:p>
          <w:p w14:paraId="11FA520F" w14:textId="686E6E10" w:rsidR="00173275" w:rsidRPr="008D734A" w:rsidRDefault="00173275" w:rsidP="007C210A">
            <w:pPr>
              <w:pBdr>
                <w:top w:val="nil"/>
                <w:left w:val="nil"/>
                <w:bottom w:val="nil"/>
                <w:right w:val="nil"/>
                <w:between w:val="nil"/>
              </w:pBdr>
              <w:jc w:val="both"/>
            </w:pPr>
            <w:r w:rsidRPr="008D734A">
              <w:t>- Cung cấp các kiến thức cơ bản về các nội dung bài giảng</w:t>
            </w:r>
          </w:p>
          <w:p w14:paraId="4F358853" w14:textId="77777777"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6B069720" w14:textId="31847CB1" w:rsidR="00173275" w:rsidRPr="008D734A" w:rsidRDefault="00173275" w:rsidP="007C210A">
            <w:pPr>
              <w:pBdr>
                <w:top w:val="nil"/>
                <w:left w:val="nil"/>
                <w:bottom w:val="nil"/>
                <w:right w:val="nil"/>
                <w:between w:val="nil"/>
              </w:pBdr>
              <w:jc w:val="both"/>
            </w:pPr>
            <w:r w:rsidRPr="008D734A">
              <w:t>- Tổ chức thảo luận nhóm</w:t>
            </w:r>
          </w:p>
        </w:tc>
        <w:tc>
          <w:tcPr>
            <w:tcW w:w="2160" w:type="dxa"/>
            <w:vAlign w:val="center"/>
          </w:tcPr>
          <w:p w14:paraId="516D4B0E" w14:textId="1EC28277" w:rsidR="00173275" w:rsidRPr="008D734A" w:rsidRDefault="00173275" w:rsidP="007C210A">
            <w:pPr>
              <w:jc w:val="both"/>
            </w:pPr>
            <w:r w:rsidRPr="008D734A">
              <w:t>-Nghe về nội dung giảng viên cung cấp</w:t>
            </w:r>
          </w:p>
          <w:p w14:paraId="68E5391E" w14:textId="77777777" w:rsidR="00173275" w:rsidRPr="008D734A" w:rsidRDefault="00173275" w:rsidP="007C210A">
            <w:pPr>
              <w:jc w:val="both"/>
            </w:pPr>
            <w:r w:rsidRPr="008D734A">
              <w:t xml:space="preserve"> - Được phép ngắt quãng và đặt câu hỏi về các vấn đề quan tâm hoặc chưa rõ</w:t>
            </w:r>
          </w:p>
          <w:p w14:paraId="3CCD165B" w14:textId="6CB5850D" w:rsidR="00173275" w:rsidRPr="008D734A" w:rsidRDefault="00173275" w:rsidP="007C210A">
            <w:pPr>
              <w:jc w:val="both"/>
            </w:pPr>
            <w:r w:rsidRPr="008D734A">
              <w:t xml:space="preserve"> - Thảo luận theo nhóm</w:t>
            </w:r>
          </w:p>
          <w:p w14:paraId="76E0A434" w14:textId="709D70B1" w:rsidR="00173275" w:rsidRPr="008D734A" w:rsidRDefault="00173275" w:rsidP="007C210A">
            <w:pPr>
              <w:jc w:val="both"/>
            </w:pPr>
            <w:r w:rsidRPr="008D734A">
              <w:t xml:space="preserve"> - Ghi lại các kiến thức quan trọng </w:t>
            </w:r>
          </w:p>
        </w:tc>
        <w:tc>
          <w:tcPr>
            <w:tcW w:w="1080" w:type="dxa"/>
            <w:vAlign w:val="center"/>
          </w:tcPr>
          <w:p w14:paraId="1B562861" w14:textId="3CBE1BC1" w:rsidR="00173275" w:rsidRPr="008D734A" w:rsidRDefault="00173275" w:rsidP="00173275">
            <w:pPr>
              <w:spacing w:before="120" w:after="120" w:line="288" w:lineRule="auto"/>
              <w:jc w:val="center"/>
              <w:rPr>
                <w:b/>
              </w:rPr>
            </w:pPr>
            <w:r w:rsidRPr="008D734A">
              <w:rPr>
                <w:b/>
              </w:rPr>
              <w:t>TKTHP</w:t>
            </w:r>
          </w:p>
        </w:tc>
      </w:tr>
      <w:tr w:rsidR="008D734A" w:rsidRPr="008D734A" w14:paraId="68E63617" w14:textId="77777777" w:rsidTr="00173275">
        <w:trPr>
          <w:trHeight w:val="1307"/>
          <w:tblHeader/>
        </w:trPr>
        <w:tc>
          <w:tcPr>
            <w:tcW w:w="1057" w:type="dxa"/>
            <w:vAlign w:val="center"/>
          </w:tcPr>
          <w:p w14:paraId="62B5EEFD" w14:textId="171C249D" w:rsidR="00173275" w:rsidRPr="008D734A" w:rsidRDefault="00173275" w:rsidP="00173275">
            <w:pPr>
              <w:jc w:val="center"/>
            </w:pPr>
            <w:r w:rsidRPr="008D734A">
              <w:lastRenderedPageBreak/>
              <w:t>15</w:t>
            </w:r>
          </w:p>
          <w:p w14:paraId="3A8B9458" w14:textId="3204DC79" w:rsidR="00173275" w:rsidRPr="008D734A" w:rsidRDefault="00173275" w:rsidP="00173275">
            <w:pPr>
              <w:jc w:val="center"/>
            </w:pPr>
            <w:r w:rsidRPr="008D734A">
              <w:t>(3;0;3)</w:t>
            </w:r>
          </w:p>
        </w:tc>
        <w:tc>
          <w:tcPr>
            <w:tcW w:w="2610" w:type="dxa"/>
            <w:vAlign w:val="center"/>
          </w:tcPr>
          <w:p w14:paraId="6B78D122" w14:textId="77777777" w:rsidR="00173275" w:rsidRPr="008D734A" w:rsidRDefault="00173275" w:rsidP="007C210A">
            <w:pPr>
              <w:jc w:val="both"/>
            </w:pPr>
            <w:r w:rsidRPr="008D734A">
              <w:t>6.3 Thiết kế hệ thống hồi tiếp</w:t>
            </w:r>
          </w:p>
          <w:p w14:paraId="14FBEBA2" w14:textId="2F42101A" w:rsidR="00173275" w:rsidRPr="008D734A" w:rsidRDefault="00173275" w:rsidP="007C210A">
            <w:pPr>
              <w:jc w:val="both"/>
            </w:pPr>
            <w:r w:rsidRPr="008D734A">
              <w:t>6.4 Khảo sát tính điều khiển được, quan sát dược.</w:t>
            </w:r>
          </w:p>
          <w:p w14:paraId="1470852C" w14:textId="743DC4A6" w:rsidR="00173275" w:rsidRPr="008D734A" w:rsidRDefault="00173275" w:rsidP="007C210A">
            <w:pPr>
              <w:jc w:val="both"/>
            </w:pPr>
            <w:r w:rsidRPr="008D734A">
              <w:t>Tổng kết học phần.</w:t>
            </w:r>
          </w:p>
          <w:p w14:paraId="00AE157C" w14:textId="77777777" w:rsidR="00173275" w:rsidRPr="008D734A" w:rsidRDefault="00173275" w:rsidP="007C210A">
            <w:pPr>
              <w:jc w:val="both"/>
            </w:pPr>
          </w:p>
          <w:p w14:paraId="429D4E6A" w14:textId="77777777" w:rsidR="00173275" w:rsidRPr="008D734A" w:rsidRDefault="00173275" w:rsidP="007C210A">
            <w:pPr>
              <w:jc w:val="both"/>
            </w:pPr>
            <w:r w:rsidRPr="008D734A">
              <w:t xml:space="preserve">[1]:649-684, [2]:241-287 </w:t>
            </w:r>
          </w:p>
          <w:p w14:paraId="17C6C7BE" w14:textId="1E654CDA" w:rsidR="00173275" w:rsidRPr="008D734A" w:rsidRDefault="00173275" w:rsidP="007C210A">
            <w:pPr>
              <w:jc w:val="both"/>
            </w:pPr>
          </w:p>
        </w:tc>
        <w:tc>
          <w:tcPr>
            <w:tcW w:w="1080" w:type="dxa"/>
            <w:vAlign w:val="center"/>
          </w:tcPr>
          <w:p w14:paraId="3DD2050E" w14:textId="77777777" w:rsidR="00173275" w:rsidRPr="008D734A" w:rsidRDefault="00173275" w:rsidP="00173275">
            <w:pPr>
              <w:jc w:val="center"/>
            </w:pPr>
            <w:r w:rsidRPr="008D734A">
              <w:t>CĐR1.2</w:t>
            </w:r>
          </w:p>
          <w:p w14:paraId="3FE97A59" w14:textId="3D18B7C9" w:rsidR="00173275" w:rsidRPr="008D734A" w:rsidRDefault="00173275" w:rsidP="00173275">
            <w:pPr>
              <w:jc w:val="center"/>
            </w:pPr>
            <w:r w:rsidRPr="008D734A">
              <w:t>CĐR2.1</w:t>
            </w:r>
          </w:p>
        </w:tc>
        <w:tc>
          <w:tcPr>
            <w:tcW w:w="2160" w:type="dxa"/>
            <w:vAlign w:val="center"/>
          </w:tcPr>
          <w:p w14:paraId="21EA418F" w14:textId="78EEE2F4" w:rsidR="00173275" w:rsidRPr="008D734A" w:rsidRDefault="00173275" w:rsidP="007C210A">
            <w:pPr>
              <w:pBdr>
                <w:top w:val="nil"/>
                <w:left w:val="nil"/>
                <w:bottom w:val="nil"/>
                <w:right w:val="nil"/>
                <w:between w:val="nil"/>
              </w:pBdr>
              <w:jc w:val="both"/>
            </w:pPr>
            <w:r w:rsidRPr="008D734A">
              <w:t>- Cung cấp các kiến thức cơ bản về các nội dung bài giảng</w:t>
            </w:r>
          </w:p>
          <w:p w14:paraId="315F937F" w14:textId="1DE518A3" w:rsidR="00173275" w:rsidRPr="008D734A" w:rsidRDefault="00173275" w:rsidP="007C210A">
            <w:pPr>
              <w:pBdr>
                <w:top w:val="nil"/>
                <w:left w:val="nil"/>
                <w:bottom w:val="nil"/>
                <w:right w:val="nil"/>
                <w:between w:val="nil"/>
              </w:pBdr>
              <w:jc w:val="both"/>
            </w:pPr>
            <w:r w:rsidRPr="008D734A">
              <w:t>- Đặt câu hỏi gây gợi mở vấn đề cho sinh viên.</w:t>
            </w:r>
          </w:p>
          <w:p w14:paraId="7B077641" w14:textId="441507F1" w:rsidR="00173275" w:rsidRPr="008D734A" w:rsidRDefault="00173275" w:rsidP="007C210A">
            <w:pPr>
              <w:pBdr>
                <w:top w:val="nil"/>
                <w:left w:val="nil"/>
                <w:bottom w:val="nil"/>
                <w:right w:val="nil"/>
                <w:between w:val="nil"/>
              </w:pBdr>
              <w:jc w:val="both"/>
            </w:pPr>
            <w:r w:rsidRPr="008D734A">
              <w:t>- Tổng hợp toàn bộ kiến thức của học phần.</w:t>
            </w:r>
          </w:p>
        </w:tc>
        <w:tc>
          <w:tcPr>
            <w:tcW w:w="2160" w:type="dxa"/>
            <w:vAlign w:val="center"/>
          </w:tcPr>
          <w:p w14:paraId="2EB2EE9D" w14:textId="75DE8AC7" w:rsidR="00173275" w:rsidRPr="008D734A" w:rsidRDefault="00173275" w:rsidP="007C210A">
            <w:pPr>
              <w:jc w:val="both"/>
            </w:pPr>
            <w:r w:rsidRPr="008D734A">
              <w:t>- Trả lời các câu hỏi của giảng viên</w:t>
            </w:r>
          </w:p>
          <w:p w14:paraId="02E0EB52" w14:textId="77777777" w:rsidR="00173275" w:rsidRPr="008D734A" w:rsidRDefault="00173275" w:rsidP="007C210A">
            <w:pPr>
              <w:jc w:val="both"/>
            </w:pPr>
            <w:r w:rsidRPr="008D734A">
              <w:t xml:space="preserve"> - Ghi lại các kiến thức quan trọng</w:t>
            </w:r>
          </w:p>
          <w:p w14:paraId="68509838" w14:textId="534AF925" w:rsidR="00173275" w:rsidRPr="008D734A" w:rsidRDefault="00173275" w:rsidP="007C210A">
            <w:pPr>
              <w:jc w:val="both"/>
            </w:pPr>
            <w:r w:rsidRPr="008D734A">
              <w:t>- Tổng hợp lại kiến thức.</w:t>
            </w:r>
          </w:p>
        </w:tc>
        <w:tc>
          <w:tcPr>
            <w:tcW w:w="1080" w:type="dxa"/>
            <w:vAlign w:val="center"/>
          </w:tcPr>
          <w:p w14:paraId="696D2ECA" w14:textId="643B842B" w:rsidR="00173275" w:rsidRPr="008D734A" w:rsidRDefault="00173275" w:rsidP="00173275">
            <w:pPr>
              <w:spacing w:before="120" w:after="120" w:line="288" w:lineRule="auto"/>
              <w:jc w:val="center"/>
              <w:rPr>
                <w:b/>
              </w:rPr>
            </w:pPr>
            <w:r w:rsidRPr="008D734A">
              <w:rPr>
                <w:b/>
              </w:rPr>
              <w:t>TKTHP</w:t>
            </w:r>
          </w:p>
        </w:tc>
      </w:tr>
    </w:tbl>
    <w:p w14:paraId="0985BDF3" w14:textId="0988EFCC" w:rsidR="00EC2DA1" w:rsidRPr="008D734A" w:rsidRDefault="00EC2DA1" w:rsidP="000C7F9C">
      <w:pPr>
        <w:rPr>
          <w:lang w:val="vi-VN"/>
        </w:rPr>
      </w:pPr>
    </w:p>
    <w:p w14:paraId="656413CA" w14:textId="4B580C71" w:rsidR="00EC2DA1" w:rsidRPr="008D734A" w:rsidRDefault="00EC2DA1" w:rsidP="000C7F9C">
      <w:pPr>
        <w:rPr>
          <w:lang w:val="vi-VN"/>
        </w:rPr>
      </w:pPr>
    </w:p>
    <w:p w14:paraId="000001C6" w14:textId="00254AB2" w:rsidR="00DE2C5C" w:rsidRPr="008D734A" w:rsidRDefault="008F76CF">
      <w:pPr>
        <w:pStyle w:val="u2"/>
        <w:rPr>
          <w:sz w:val="26"/>
          <w:szCs w:val="26"/>
        </w:rPr>
      </w:pPr>
      <w:r w:rsidRPr="008D734A">
        <w:rPr>
          <w:sz w:val="26"/>
          <w:szCs w:val="26"/>
        </w:rPr>
        <w:t>10. Cấp phê duyệt:</w:t>
      </w:r>
    </w:p>
    <w:p w14:paraId="000001C7" w14:textId="0AB50D35" w:rsidR="00DE2C5C" w:rsidRPr="008D734A" w:rsidRDefault="008F76CF">
      <w:pPr>
        <w:spacing w:before="120" w:line="288" w:lineRule="auto"/>
        <w:jc w:val="right"/>
        <w:rPr>
          <w:i/>
          <w:sz w:val="26"/>
          <w:szCs w:val="26"/>
        </w:rPr>
      </w:pPr>
      <w:r w:rsidRPr="008D734A">
        <w:rPr>
          <w:i/>
          <w:sz w:val="26"/>
          <w:szCs w:val="26"/>
          <w:lang w:val="vi-VN"/>
        </w:rPr>
        <w:t>Ngày ....... tháng ...... năm 20</w:t>
      </w:r>
      <w:r w:rsidR="008F169B" w:rsidRPr="008D734A">
        <w:rPr>
          <w:i/>
          <w:sz w:val="26"/>
          <w:szCs w:val="26"/>
        </w:rPr>
        <w:t>21</w:t>
      </w:r>
    </w:p>
    <w:tbl>
      <w:tblPr>
        <w:tblStyle w:val="a9"/>
        <w:tblW w:w="9467" w:type="dxa"/>
        <w:jc w:val="center"/>
        <w:tblLayout w:type="fixed"/>
        <w:tblLook w:val="0400" w:firstRow="0" w:lastRow="0" w:firstColumn="0" w:lastColumn="0" w:noHBand="0" w:noVBand="1"/>
      </w:tblPr>
      <w:tblGrid>
        <w:gridCol w:w="2824"/>
        <w:gridCol w:w="2936"/>
        <w:gridCol w:w="3707"/>
      </w:tblGrid>
      <w:tr w:rsidR="00DE2C5C" w:rsidRPr="008D734A" w14:paraId="1E0F02F3" w14:textId="77777777">
        <w:trPr>
          <w:jc w:val="center"/>
        </w:trPr>
        <w:tc>
          <w:tcPr>
            <w:tcW w:w="2824" w:type="dxa"/>
          </w:tcPr>
          <w:p w14:paraId="000001C8" w14:textId="77777777" w:rsidR="00DE2C5C" w:rsidRPr="008D734A" w:rsidRDefault="008F76CF">
            <w:pPr>
              <w:spacing w:before="120" w:after="120" w:line="288" w:lineRule="auto"/>
              <w:jc w:val="center"/>
              <w:rPr>
                <w:b/>
                <w:sz w:val="26"/>
                <w:szCs w:val="26"/>
              </w:rPr>
            </w:pPr>
            <w:r w:rsidRPr="008D734A">
              <w:rPr>
                <w:b/>
                <w:sz w:val="26"/>
                <w:szCs w:val="26"/>
              </w:rPr>
              <w:t>Hiệu trưởng</w:t>
            </w:r>
          </w:p>
        </w:tc>
        <w:tc>
          <w:tcPr>
            <w:tcW w:w="2936" w:type="dxa"/>
          </w:tcPr>
          <w:p w14:paraId="000001C9" w14:textId="77777777" w:rsidR="00DE2C5C" w:rsidRPr="008D734A" w:rsidRDefault="008F76CF">
            <w:pPr>
              <w:spacing w:before="120" w:after="120" w:line="288" w:lineRule="auto"/>
              <w:jc w:val="center"/>
              <w:rPr>
                <w:b/>
                <w:sz w:val="26"/>
                <w:szCs w:val="26"/>
              </w:rPr>
            </w:pPr>
            <w:r w:rsidRPr="008D734A">
              <w:rPr>
                <w:b/>
                <w:sz w:val="26"/>
                <w:szCs w:val="26"/>
              </w:rPr>
              <w:t>Trưởng Khoa</w:t>
            </w:r>
          </w:p>
        </w:tc>
        <w:tc>
          <w:tcPr>
            <w:tcW w:w="3707" w:type="dxa"/>
          </w:tcPr>
          <w:p w14:paraId="000001CA" w14:textId="77777777" w:rsidR="00DE2C5C" w:rsidRPr="008D734A" w:rsidRDefault="008F76CF">
            <w:pPr>
              <w:spacing w:before="120" w:after="120" w:line="288" w:lineRule="auto"/>
              <w:jc w:val="center"/>
              <w:rPr>
                <w:b/>
                <w:sz w:val="26"/>
                <w:szCs w:val="26"/>
              </w:rPr>
            </w:pPr>
            <w:r w:rsidRPr="008D734A">
              <w:rPr>
                <w:b/>
                <w:sz w:val="26"/>
                <w:szCs w:val="26"/>
              </w:rPr>
              <w:t>Người biên soạn</w:t>
            </w:r>
          </w:p>
          <w:p w14:paraId="000001CB" w14:textId="5EC86F7C" w:rsidR="00DE2C5C" w:rsidRPr="008D734A" w:rsidRDefault="00DE2C5C">
            <w:pPr>
              <w:spacing w:before="120" w:after="120" w:line="288" w:lineRule="auto"/>
              <w:jc w:val="center"/>
              <w:rPr>
                <w:sz w:val="26"/>
                <w:szCs w:val="26"/>
              </w:rPr>
            </w:pPr>
          </w:p>
          <w:p w14:paraId="4A69E1F4" w14:textId="5B0E3BC9" w:rsidR="008F169B" w:rsidRPr="008D734A" w:rsidRDefault="008F169B">
            <w:pPr>
              <w:spacing w:before="120" w:after="120" w:line="288" w:lineRule="auto"/>
              <w:jc w:val="center"/>
              <w:rPr>
                <w:sz w:val="26"/>
                <w:szCs w:val="26"/>
              </w:rPr>
            </w:pPr>
          </w:p>
          <w:p w14:paraId="314A8B0D" w14:textId="77777777" w:rsidR="00DE2C5C" w:rsidRPr="008D734A" w:rsidRDefault="00AA2876" w:rsidP="00AA2876">
            <w:pPr>
              <w:spacing w:before="120" w:after="120" w:line="288" w:lineRule="auto"/>
              <w:jc w:val="center"/>
              <w:rPr>
                <w:sz w:val="26"/>
                <w:szCs w:val="26"/>
              </w:rPr>
            </w:pPr>
            <w:r w:rsidRPr="008D734A">
              <w:rPr>
                <w:sz w:val="26"/>
                <w:szCs w:val="26"/>
              </w:rPr>
              <w:t>Dương Chính Cương</w:t>
            </w:r>
          </w:p>
          <w:p w14:paraId="000001CC" w14:textId="7335949A" w:rsidR="00AA2876" w:rsidRPr="008D734A" w:rsidRDefault="00AA2876" w:rsidP="00AA2876">
            <w:pPr>
              <w:spacing w:before="120" w:after="120" w:line="288" w:lineRule="auto"/>
              <w:jc w:val="center"/>
              <w:rPr>
                <w:sz w:val="26"/>
                <w:szCs w:val="26"/>
              </w:rPr>
            </w:pPr>
            <w:r w:rsidRPr="008D734A">
              <w:rPr>
                <w:sz w:val="26"/>
                <w:szCs w:val="26"/>
              </w:rPr>
              <w:t>Phạm Ngọc Việt</w:t>
            </w:r>
          </w:p>
        </w:tc>
      </w:tr>
    </w:tbl>
    <w:p w14:paraId="000001CD" w14:textId="77777777" w:rsidR="00DE2C5C" w:rsidRPr="008D734A" w:rsidRDefault="00DE2C5C">
      <w:pPr>
        <w:pStyle w:val="u2"/>
        <w:rPr>
          <w:sz w:val="26"/>
          <w:szCs w:val="26"/>
        </w:rPr>
      </w:pPr>
    </w:p>
    <w:p w14:paraId="000001CE" w14:textId="77777777" w:rsidR="00DE2C5C" w:rsidRPr="008D734A" w:rsidRDefault="008F76CF">
      <w:pPr>
        <w:pStyle w:val="u2"/>
        <w:rPr>
          <w:sz w:val="26"/>
          <w:szCs w:val="26"/>
        </w:rPr>
      </w:pPr>
      <w:r w:rsidRPr="008D734A">
        <w:rPr>
          <w:sz w:val="26"/>
          <w:szCs w:val="26"/>
        </w:rPr>
        <w:t>11. Tiến trình cập nhật đề cương chi tiết</w:t>
      </w:r>
    </w:p>
    <w:tbl>
      <w:tblPr>
        <w:tblStyle w:val="a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566"/>
      </w:tblGrid>
      <w:tr w:rsidR="008D734A" w:rsidRPr="008D734A" w14:paraId="40F0F773" w14:textId="77777777">
        <w:tc>
          <w:tcPr>
            <w:tcW w:w="4785" w:type="dxa"/>
            <w:shd w:val="clear" w:color="auto" w:fill="auto"/>
          </w:tcPr>
          <w:p w14:paraId="000001CF" w14:textId="77777777" w:rsidR="00DE2C5C" w:rsidRPr="008D734A" w:rsidRDefault="008F76CF">
            <w:pPr>
              <w:spacing w:before="60" w:after="60" w:line="288" w:lineRule="auto"/>
              <w:rPr>
                <w:sz w:val="26"/>
                <w:szCs w:val="26"/>
                <w:lang w:val="vi-VN"/>
              </w:rPr>
            </w:pPr>
            <w:r w:rsidRPr="008D734A">
              <w:rPr>
                <w:sz w:val="26"/>
                <w:szCs w:val="26"/>
                <w:lang w:val="vi-VN"/>
              </w:rPr>
              <w:t>Cập nhật đề cương chi tiết lần 1:</w:t>
            </w:r>
          </w:p>
          <w:p w14:paraId="000001D0" w14:textId="77777777" w:rsidR="00DE2C5C" w:rsidRPr="008D734A" w:rsidRDefault="008F76CF">
            <w:pPr>
              <w:spacing w:before="60" w:after="60" w:line="288" w:lineRule="auto"/>
              <w:rPr>
                <w:b/>
                <w:i/>
                <w:sz w:val="26"/>
                <w:szCs w:val="26"/>
              </w:rPr>
            </w:pPr>
            <w:r w:rsidRPr="008D734A">
              <w:rPr>
                <w:b/>
                <w:i/>
                <w:sz w:val="26"/>
                <w:szCs w:val="26"/>
              </w:rPr>
              <w:t>Ngày/tháng/năm.</w:t>
            </w:r>
          </w:p>
        </w:tc>
        <w:tc>
          <w:tcPr>
            <w:tcW w:w="4566" w:type="dxa"/>
            <w:shd w:val="clear" w:color="auto" w:fill="auto"/>
          </w:tcPr>
          <w:p w14:paraId="000001D1" w14:textId="77777777" w:rsidR="00DE2C5C" w:rsidRPr="008D734A" w:rsidRDefault="008F76CF">
            <w:pPr>
              <w:spacing w:before="60" w:after="60" w:line="288" w:lineRule="auto"/>
              <w:jc w:val="center"/>
              <w:rPr>
                <w:b/>
                <w:sz w:val="26"/>
                <w:szCs w:val="26"/>
              </w:rPr>
            </w:pPr>
            <w:r w:rsidRPr="008D734A">
              <w:rPr>
                <w:b/>
                <w:sz w:val="26"/>
                <w:szCs w:val="26"/>
              </w:rPr>
              <w:t>Người cập nhật</w:t>
            </w:r>
          </w:p>
          <w:p w14:paraId="000001D2" w14:textId="77777777" w:rsidR="00DE2C5C" w:rsidRPr="008D734A" w:rsidRDefault="00DE2C5C">
            <w:pPr>
              <w:spacing w:before="60" w:after="60" w:line="288" w:lineRule="auto"/>
              <w:jc w:val="center"/>
              <w:rPr>
                <w:i/>
                <w:sz w:val="26"/>
                <w:szCs w:val="26"/>
              </w:rPr>
            </w:pPr>
          </w:p>
          <w:p w14:paraId="000001D3" w14:textId="77777777" w:rsidR="00DE2C5C" w:rsidRPr="008D734A" w:rsidRDefault="00DE2C5C">
            <w:pPr>
              <w:spacing w:before="60" w:after="60" w:line="288" w:lineRule="auto"/>
              <w:jc w:val="center"/>
              <w:rPr>
                <w:sz w:val="26"/>
                <w:szCs w:val="26"/>
              </w:rPr>
            </w:pPr>
          </w:p>
        </w:tc>
      </w:tr>
      <w:tr w:rsidR="00DE2C5C" w:rsidRPr="008D734A" w14:paraId="7751C214" w14:textId="77777777">
        <w:trPr>
          <w:trHeight w:val="2024"/>
        </w:trPr>
        <w:tc>
          <w:tcPr>
            <w:tcW w:w="4785" w:type="dxa"/>
            <w:shd w:val="clear" w:color="auto" w:fill="auto"/>
          </w:tcPr>
          <w:p w14:paraId="000001D4" w14:textId="77777777" w:rsidR="00DE2C5C" w:rsidRPr="008D734A" w:rsidRDefault="008F76CF">
            <w:pPr>
              <w:spacing w:before="60" w:after="60" w:line="288" w:lineRule="auto"/>
              <w:rPr>
                <w:sz w:val="26"/>
                <w:szCs w:val="26"/>
              </w:rPr>
            </w:pPr>
            <w:r w:rsidRPr="008D734A">
              <w:rPr>
                <w:sz w:val="26"/>
                <w:szCs w:val="26"/>
              </w:rPr>
              <w:t>Cập nhật đề cương chi tiết lần 2:</w:t>
            </w:r>
          </w:p>
          <w:p w14:paraId="000001D5" w14:textId="77777777" w:rsidR="00DE2C5C" w:rsidRPr="008D734A" w:rsidRDefault="008F76CF">
            <w:pPr>
              <w:spacing w:before="60" w:after="60" w:line="288" w:lineRule="auto"/>
              <w:rPr>
                <w:b/>
                <w:i/>
                <w:sz w:val="26"/>
                <w:szCs w:val="26"/>
              </w:rPr>
            </w:pPr>
            <w:r w:rsidRPr="008D734A">
              <w:rPr>
                <w:b/>
                <w:i/>
                <w:sz w:val="26"/>
                <w:szCs w:val="26"/>
              </w:rPr>
              <w:t>Ngày/tháng/năm.</w:t>
            </w:r>
          </w:p>
        </w:tc>
        <w:tc>
          <w:tcPr>
            <w:tcW w:w="4566" w:type="dxa"/>
            <w:shd w:val="clear" w:color="auto" w:fill="auto"/>
          </w:tcPr>
          <w:p w14:paraId="000001D6" w14:textId="77777777" w:rsidR="00DE2C5C" w:rsidRPr="008D734A" w:rsidRDefault="008F76CF">
            <w:pPr>
              <w:spacing w:before="60" w:after="60" w:line="288" w:lineRule="auto"/>
              <w:jc w:val="center"/>
              <w:rPr>
                <w:i/>
                <w:sz w:val="26"/>
                <w:szCs w:val="26"/>
              </w:rPr>
            </w:pPr>
            <w:r w:rsidRPr="008D734A">
              <w:rPr>
                <w:b/>
                <w:sz w:val="26"/>
                <w:szCs w:val="26"/>
              </w:rPr>
              <w:t>Người cập nhật</w:t>
            </w:r>
            <w:r w:rsidRPr="008D734A">
              <w:rPr>
                <w:i/>
                <w:sz w:val="26"/>
                <w:szCs w:val="26"/>
              </w:rPr>
              <w:t xml:space="preserve"> </w:t>
            </w:r>
          </w:p>
          <w:p w14:paraId="000001D7" w14:textId="77777777" w:rsidR="00DE2C5C" w:rsidRPr="008D734A" w:rsidRDefault="00DE2C5C">
            <w:pPr>
              <w:spacing w:before="60" w:after="60" w:line="288" w:lineRule="auto"/>
              <w:jc w:val="center"/>
              <w:rPr>
                <w:i/>
                <w:sz w:val="26"/>
                <w:szCs w:val="26"/>
              </w:rPr>
            </w:pPr>
          </w:p>
          <w:p w14:paraId="000001D8" w14:textId="77777777" w:rsidR="00DE2C5C" w:rsidRPr="008D734A" w:rsidRDefault="00DE2C5C">
            <w:pPr>
              <w:spacing w:before="60" w:after="60" w:line="288" w:lineRule="auto"/>
              <w:jc w:val="center"/>
              <w:rPr>
                <w:sz w:val="26"/>
                <w:szCs w:val="26"/>
              </w:rPr>
            </w:pPr>
          </w:p>
        </w:tc>
      </w:tr>
    </w:tbl>
    <w:p w14:paraId="000001D9" w14:textId="77777777" w:rsidR="00DE2C5C" w:rsidRPr="008D734A" w:rsidRDefault="00DE2C5C">
      <w:pPr>
        <w:rPr>
          <w:sz w:val="26"/>
          <w:szCs w:val="26"/>
        </w:rPr>
      </w:pPr>
    </w:p>
    <w:sectPr w:rsidR="00DE2C5C" w:rsidRPr="008D734A">
      <w:footerReference w:type="even" r:id="rId12"/>
      <w:footerReference w:type="default" r:id="rId13"/>
      <w:pgSz w:w="11907"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1B19" w14:textId="77777777" w:rsidR="00247660" w:rsidRDefault="00247660">
      <w:r>
        <w:separator/>
      </w:r>
    </w:p>
  </w:endnote>
  <w:endnote w:type="continuationSeparator" w:id="0">
    <w:p w14:paraId="5536CE23" w14:textId="77777777" w:rsidR="00247660" w:rsidRDefault="0024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Quattrocento Sans">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C" w14:textId="77777777" w:rsidR="00DE2C5C" w:rsidRDefault="008F76C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247660">
      <w:rPr>
        <w:color w:val="000000"/>
      </w:rPr>
      <w:fldChar w:fldCharType="separate"/>
    </w:r>
    <w:r>
      <w:rPr>
        <w:color w:val="000000"/>
      </w:rPr>
      <w:fldChar w:fldCharType="end"/>
    </w:r>
  </w:p>
  <w:p w14:paraId="000001DD" w14:textId="77777777" w:rsidR="00DE2C5C" w:rsidRDefault="00DE2C5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A" w14:textId="7026F759" w:rsidR="00DE2C5C" w:rsidRDefault="008F76C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F169B">
      <w:rPr>
        <w:noProof/>
        <w:color w:val="000000"/>
      </w:rPr>
      <w:t>1</w:t>
    </w:r>
    <w:r>
      <w:rPr>
        <w:color w:val="000000"/>
      </w:rPr>
      <w:fldChar w:fldCharType="end"/>
    </w:r>
  </w:p>
  <w:p w14:paraId="000001DB" w14:textId="77777777" w:rsidR="00DE2C5C" w:rsidRDefault="00DE2C5C">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80EF" w14:textId="77777777" w:rsidR="00247660" w:rsidRDefault="00247660">
      <w:r>
        <w:separator/>
      </w:r>
    </w:p>
  </w:footnote>
  <w:footnote w:type="continuationSeparator" w:id="0">
    <w:p w14:paraId="4DCF62C9" w14:textId="77777777" w:rsidR="00247660" w:rsidRDefault="00247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DE4"/>
    <w:multiLevelType w:val="hybridMultilevel"/>
    <w:tmpl w:val="80EA3A24"/>
    <w:lvl w:ilvl="0" w:tplc="18AAB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7CE00C7"/>
    <w:multiLevelType w:val="hybridMultilevel"/>
    <w:tmpl w:val="20F4A02E"/>
    <w:lvl w:ilvl="0" w:tplc="8A3CC37E">
      <w:start w:val="1"/>
      <w:numFmt w:val="bullet"/>
      <w:lvlText w:val="-"/>
      <w:lvlJc w:val="left"/>
      <w:pPr>
        <w:ind w:left="0" w:firstLine="0"/>
      </w:pPr>
      <w:rPr>
        <w:rFonts w:ascii="Liberation Serif" w:eastAsia="Times New Roman" w:hAnsi="Liberation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E3664"/>
    <w:multiLevelType w:val="multilevel"/>
    <w:tmpl w:val="A852DC6E"/>
    <w:lvl w:ilvl="0">
      <w:start w:val="3"/>
      <w:numFmt w:val="bullet"/>
      <w:lvlText w:val="-"/>
      <w:lvlJc w:val="left"/>
      <w:pPr>
        <w:ind w:left="420" w:hanging="360"/>
      </w:pPr>
      <w:rPr>
        <w:rFonts w:ascii="Liberation Serif" w:eastAsia="Liberation Serif" w:hAnsi="Liberation Serif" w:cs="Liberation Serif"/>
        <w:sz w:val="20"/>
        <w:szCs w:val="20"/>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3" w15:restartNumberingAfterBreak="0">
    <w:nsid w:val="3403039F"/>
    <w:multiLevelType w:val="hybridMultilevel"/>
    <w:tmpl w:val="D34CC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478F8"/>
    <w:multiLevelType w:val="multilevel"/>
    <w:tmpl w:val="0D724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EB5DA6"/>
    <w:multiLevelType w:val="multilevel"/>
    <w:tmpl w:val="EF5056F2"/>
    <w:lvl w:ilvl="0">
      <w:start w:val="1"/>
      <w:numFmt w:val="decimal"/>
      <w:lvlText w:val="[%1]"/>
      <w:lvlJc w:val="left"/>
      <w:pPr>
        <w:ind w:left="786" w:hanging="360"/>
      </w:pPr>
    </w:lvl>
    <w:lvl w:ilvl="1">
      <w:start w:val="1"/>
      <w:numFmt w:val="decimal"/>
      <w:lvlText w:val="%2."/>
      <w:lvlJc w:val="left"/>
      <w:pPr>
        <w:ind w:left="1146" w:hanging="360"/>
      </w:pPr>
    </w:lvl>
    <w:lvl w:ilvl="2">
      <w:start w:val="1"/>
      <w:numFmt w:val="decimal"/>
      <w:lvlText w:val="%3."/>
      <w:lvlJc w:val="left"/>
      <w:pPr>
        <w:ind w:left="1506" w:hanging="360"/>
      </w:pPr>
    </w:lvl>
    <w:lvl w:ilvl="3">
      <w:start w:val="1"/>
      <w:numFmt w:val="decimal"/>
      <w:lvlText w:val="%4."/>
      <w:lvlJc w:val="left"/>
      <w:pPr>
        <w:ind w:left="1866" w:hanging="360"/>
      </w:pPr>
    </w:lvl>
    <w:lvl w:ilvl="4">
      <w:start w:val="1"/>
      <w:numFmt w:val="decimal"/>
      <w:lvlText w:val="%5."/>
      <w:lvlJc w:val="left"/>
      <w:pPr>
        <w:ind w:left="2226" w:hanging="360"/>
      </w:pPr>
    </w:lvl>
    <w:lvl w:ilvl="5">
      <w:start w:val="1"/>
      <w:numFmt w:val="decimal"/>
      <w:lvlText w:val="%6."/>
      <w:lvlJc w:val="left"/>
      <w:pPr>
        <w:ind w:left="2586" w:hanging="360"/>
      </w:pPr>
    </w:lvl>
    <w:lvl w:ilvl="6">
      <w:start w:val="1"/>
      <w:numFmt w:val="decimal"/>
      <w:lvlText w:val="%7."/>
      <w:lvlJc w:val="left"/>
      <w:pPr>
        <w:ind w:left="2946" w:hanging="360"/>
      </w:pPr>
    </w:lvl>
    <w:lvl w:ilvl="7">
      <w:start w:val="1"/>
      <w:numFmt w:val="decimal"/>
      <w:lvlText w:val="%8."/>
      <w:lvlJc w:val="left"/>
      <w:pPr>
        <w:ind w:left="3306" w:hanging="360"/>
      </w:pPr>
    </w:lvl>
    <w:lvl w:ilvl="8">
      <w:start w:val="1"/>
      <w:numFmt w:val="decimal"/>
      <w:lvlText w:val="%9."/>
      <w:lvlJc w:val="left"/>
      <w:pPr>
        <w:ind w:left="3666" w:hanging="360"/>
      </w:pPr>
    </w:lvl>
  </w:abstractNum>
  <w:abstractNum w:abstractNumId="6" w15:restartNumberingAfterBreak="0">
    <w:nsid w:val="69ED6B7A"/>
    <w:multiLevelType w:val="multilevel"/>
    <w:tmpl w:val="E8F211A2"/>
    <w:lvl w:ilvl="0">
      <w:start w:val="1"/>
      <w:numFmt w:val="bullet"/>
      <w:lvlText w:val="-"/>
      <w:lvlJc w:val="left"/>
      <w:pPr>
        <w:ind w:left="720" w:hanging="360"/>
      </w:pPr>
      <w:rPr>
        <w:rFonts w:ascii="Liberation Serif" w:eastAsia="Liberation Serif" w:hAnsi="Liberation Serif" w:cs="Liberation Serif"/>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4607DE"/>
    <w:multiLevelType w:val="multilevel"/>
    <w:tmpl w:val="869A5B84"/>
    <w:lvl w:ilvl="0">
      <w:start w:val="2"/>
      <w:numFmt w:val="decimal"/>
      <w:lvlText w:val="[%1]"/>
      <w:lvlJc w:val="left"/>
      <w:pPr>
        <w:ind w:left="786" w:hanging="360"/>
      </w:pPr>
      <w:rPr>
        <w:rFonts w:hint="default"/>
      </w:rPr>
    </w:lvl>
    <w:lvl w:ilvl="1">
      <w:start w:val="1"/>
      <w:numFmt w:val="decimal"/>
      <w:lvlText w:val="%2."/>
      <w:lvlJc w:val="left"/>
      <w:pPr>
        <w:ind w:left="1146" w:hanging="360"/>
      </w:pPr>
      <w:rPr>
        <w:rFonts w:hint="default"/>
      </w:rPr>
    </w:lvl>
    <w:lvl w:ilvl="2">
      <w:start w:val="1"/>
      <w:numFmt w:val="decimal"/>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decimal"/>
      <w:lvlText w:val="%5."/>
      <w:lvlJc w:val="left"/>
      <w:pPr>
        <w:ind w:left="2226" w:hanging="360"/>
      </w:pPr>
      <w:rPr>
        <w:rFonts w:hint="default"/>
      </w:rPr>
    </w:lvl>
    <w:lvl w:ilvl="5">
      <w:start w:val="1"/>
      <w:numFmt w:val="decimal"/>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decimal"/>
      <w:lvlText w:val="%8."/>
      <w:lvlJc w:val="left"/>
      <w:pPr>
        <w:ind w:left="3306" w:hanging="360"/>
      </w:pPr>
      <w:rPr>
        <w:rFonts w:hint="default"/>
      </w:rPr>
    </w:lvl>
    <w:lvl w:ilvl="8">
      <w:start w:val="1"/>
      <w:numFmt w:val="decimal"/>
      <w:lvlText w:val="%9."/>
      <w:lvlJc w:val="left"/>
      <w:pPr>
        <w:ind w:left="3666" w:hanging="360"/>
      </w:pPr>
      <w:rPr>
        <w:rFonts w:hint="default"/>
      </w:rPr>
    </w:lvl>
  </w:abstractNum>
  <w:num w:numId="1">
    <w:abstractNumId w:val="4"/>
  </w:num>
  <w:num w:numId="2">
    <w:abstractNumId w:val="6"/>
  </w:num>
  <w:num w:numId="3">
    <w:abstractNumId w:val="3"/>
  </w:num>
  <w:num w:numId="4">
    <w:abstractNumId w:val="0"/>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5C"/>
    <w:rsid w:val="0003419D"/>
    <w:rsid w:val="00056F1D"/>
    <w:rsid w:val="000C7F9C"/>
    <w:rsid w:val="00173275"/>
    <w:rsid w:val="001B5327"/>
    <w:rsid w:val="00233F32"/>
    <w:rsid w:val="00247660"/>
    <w:rsid w:val="00290D7A"/>
    <w:rsid w:val="002B20F5"/>
    <w:rsid w:val="003455D2"/>
    <w:rsid w:val="003F3831"/>
    <w:rsid w:val="004546AA"/>
    <w:rsid w:val="00526AE0"/>
    <w:rsid w:val="00546982"/>
    <w:rsid w:val="005F5E93"/>
    <w:rsid w:val="00642F4F"/>
    <w:rsid w:val="00661B6F"/>
    <w:rsid w:val="006801AF"/>
    <w:rsid w:val="00681307"/>
    <w:rsid w:val="006B238E"/>
    <w:rsid w:val="007334D0"/>
    <w:rsid w:val="00757B99"/>
    <w:rsid w:val="007C210A"/>
    <w:rsid w:val="007F34F6"/>
    <w:rsid w:val="00840B09"/>
    <w:rsid w:val="008D734A"/>
    <w:rsid w:val="008F169B"/>
    <w:rsid w:val="008F76CF"/>
    <w:rsid w:val="00933EEA"/>
    <w:rsid w:val="00990ABE"/>
    <w:rsid w:val="009B20C5"/>
    <w:rsid w:val="009E6ACB"/>
    <w:rsid w:val="00AA2876"/>
    <w:rsid w:val="00B258EF"/>
    <w:rsid w:val="00B75049"/>
    <w:rsid w:val="00C266D3"/>
    <w:rsid w:val="00C36726"/>
    <w:rsid w:val="00CB4EFC"/>
    <w:rsid w:val="00DE2C5C"/>
    <w:rsid w:val="00E37FFB"/>
    <w:rsid w:val="00E55C0F"/>
    <w:rsid w:val="00E65042"/>
    <w:rsid w:val="00EC2DA1"/>
    <w:rsid w:val="00F00C7E"/>
    <w:rsid w:val="00F35D27"/>
    <w:rsid w:val="00F71963"/>
    <w:rsid w:val="00F74E1D"/>
    <w:rsid w:val="00F9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4E22"/>
  <w15:docId w15:val="{FCD91DA6-A48F-4D2C-A817-76D537CF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C5BA8"/>
    <w:rPr>
      <w:lang w:eastAsia="en-US"/>
    </w:rPr>
  </w:style>
  <w:style w:type="paragraph" w:styleId="u1">
    <w:name w:val="heading 1"/>
    <w:basedOn w:val="Binhthng"/>
    <w:link w:val="u1Char"/>
    <w:uiPriority w:val="9"/>
    <w:qFormat/>
    <w:rsid w:val="00CC5BA8"/>
    <w:pPr>
      <w:spacing w:before="120" w:after="120" w:line="288" w:lineRule="auto"/>
      <w:jc w:val="both"/>
      <w:outlineLvl w:val="0"/>
    </w:pPr>
    <w:rPr>
      <w:b/>
      <w:sz w:val="26"/>
      <w:szCs w:val="26"/>
      <w:lang w:val="vi-VN"/>
    </w:rPr>
  </w:style>
  <w:style w:type="paragraph" w:styleId="u2">
    <w:name w:val="heading 2"/>
    <w:basedOn w:val="u1"/>
    <w:next w:val="Binhthng"/>
    <w:link w:val="u2Char"/>
    <w:uiPriority w:val="9"/>
    <w:unhideWhenUsed/>
    <w:qFormat/>
    <w:rsid w:val="00CC5BA8"/>
    <w:pPr>
      <w:outlineLvl w:val="1"/>
    </w:pPr>
    <w:rPr>
      <w:sz w:val="24"/>
      <w:szCs w:val="24"/>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before="480" w:after="120"/>
    </w:pPr>
    <w:rPr>
      <w:b/>
      <w:sz w:val="72"/>
      <w:szCs w:val="72"/>
    </w:rPr>
  </w:style>
  <w:style w:type="character" w:customStyle="1" w:styleId="u1Char">
    <w:name w:val="Đầu đề 1 Char"/>
    <w:basedOn w:val="Phngmcinhcuaoanvn"/>
    <w:link w:val="u1"/>
    <w:uiPriority w:val="9"/>
    <w:rsid w:val="00CC5BA8"/>
    <w:rPr>
      <w:rFonts w:ascii="Times New Roman" w:hAnsi="Times New Roman" w:cs="Times New Roman"/>
      <w:b/>
      <w:sz w:val="26"/>
      <w:szCs w:val="26"/>
      <w:lang w:val="vi-VN" w:eastAsia="en-US"/>
    </w:rPr>
  </w:style>
  <w:style w:type="character" w:customStyle="1" w:styleId="u2Char">
    <w:name w:val="Đầu đề 2 Char"/>
    <w:basedOn w:val="Phngmcinhcuaoanvn"/>
    <w:link w:val="u2"/>
    <w:rsid w:val="00CC5BA8"/>
    <w:rPr>
      <w:rFonts w:ascii="Times New Roman" w:hAnsi="Times New Roman" w:cs="Times New Roman"/>
      <w:b/>
      <w:lang w:val="vi-VN" w:eastAsia="en-US"/>
    </w:rPr>
  </w:style>
  <w:style w:type="paragraph" w:styleId="Chntrang">
    <w:name w:val="footer"/>
    <w:basedOn w:val="Binhthng"/>
    <w:link w:val="ChntrangChar"/>
    <w:rsid w:val="00CC5BA8"/>
    <w:pPr>
      <w:tabs>
        <w:tab w:val="center" w:pos="4320"/>
        <w:tab w:val="right" w:pos="8640"/>
      </w:tabs>
    </w:pPr>
  </w:style>
  <w:style w:type="character" w:customStyle="1" w:styleId="ChntrangChar">
    <w:name w:val="Chân trang Char"/>
    <w:basedOn w:val="Phngmcinhcuaoanvn"/>
    <w:link w:val="Chntrang"/>
    <w:rsid w:val="00CC5BA8"/>
    <w:rPr>
      <w:rFonts w:ascii="Times New Roman" w:hAnsi="Times New Roman" w:cs="Times New Roman"/>
      <w:lang w:val="en-US" w:eastAsia="en-US"/>
    </w:rPr>
  </w:style>
  <w:style w:type="character" w:styleId="Strang">
    <w:name w:val="page number"/>
    <w:basedOn w:val="Phngmcinhcuaoanvn"/>
    <w:rsid w:val="00CC5BA8"/>
  </w:style>
  <w:style w:type="paragraph" w:styleId="oancuaDanhsach">
    <w:name w:val="List Paragraph"/>
    <w:basedOn w:val="Binhthng"/>
    <w:link w:val="oancuaDanhsachChar"/>
    <w:uiPriority w:val="34"/>
    <w:qFormat/>
    <w:rsid w:val="00CC5BA8"/>
    <w:pPr>
      <w:ind w:left="720"/>
    </w:pPr>
  </w:style>
  <w:style w:type="table" w:styleId="LiBang">
    <w:name w:val="Table Grid"/>
    <w:basedOn w:val="BangThngthng"/>
    <w:rsid w:val="002B45BB"/>
    <w:rPr>
      <w:rFonts w:eastAsiaTheme="minorHAns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utrang">
    <w:name w:val="header"/>
    <w:basedOn w:val="Binhthng"/>
    <w:link w:val="utrangChar"/>
    <w:uiPriority w:val="99"/>
    <w:unhideWhenUsed/>
    <w:rsid w:val="00DD7287"/>
    <w:pPr>
      <w:tabs>
        <w:tab w:val="center" w:pos="4680"/>
        <w:tab w:val="right" w:pos="9360"/>
      </w:tabs>
    </w:pPr>
  </w:style>
  <w:style w:type="character" w:customStyle="1" w:styleId="utrangChar">
    <w:name w:val="Đầu trang Char"/>
    <w:basedOn w:val="Phngmcinhcuaoanvn"/>
    <w:link w:val="utrang"/>
    <w:uiPriority w:val="99"/>
    <w:rsid w:val="00DD7287"/>
    <w:rPr>
      <w:rFonts w:ascii="Times New Roman" w:hAnsi="Times New Roman" w:cs="Times New Roman"/>
      <w:lang w:eastAsia="en-US"/>
    </w:rPr>
  </w:style>
  <w:style w:type="paragraph" w:styleId="Bongchuthich">
    <w:name w:val="Balloon Text"/>
    <w:basedOn w:val="Binhthng"/>
    <w:link w:val="BongchuthichChar"/>
    <w:uiPriority w:val="99"/>
    <w:semiHidden/>
    <w:unhideWhenUsed/>
    <w:rsid w:val="000B2A2A"/>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B2A2A"/>
    <w:rPr>
      <w:rFonts w:ascii="Segoe UI" w:hAnsi="Segoe UI" w:cs="Segoe UI"/>
      <w:sz w:val="18"/>
      <w:szCs w:val="18"/>
      <w:lang w:eastAsia="en-US"/>
    </w:rPr>
  </w:style>
  <w:style w:type="character" w:customStyle="1" w:styleId="fontstyle01">
    <w:name w:val="fontstyle01"/>
    <w:basedOn w:val="Phngmcinhcuaoanvn"/>
    <w:rsid w:val="00A43275"/>
    <w:rPr>
      <w:rFonts w:ascii="Times-Roman" w:hAnsi="Times-Roman" w:hint="default"/>
      <w:b w:val="0"/>
      <w:bCs w:val="0"/>
      <w:i w:val="0"/>
      <w:iCs w:val="0"/>
      <w:color w:val="242021"/>
      <w:sz w:val="16"/>
      <w:szCs w:val="16"/>
    </w:rPr>
  </w:style>
  <w:style w:type="character" w:customStyle="1" w:styleId="oancuaDanhsachChar">
    <w:name w:val="Đoạn của Danh sách Char"/>
    <w:link w:val="oancuaDanhsach"/>
    <w:uiPriority w:val="34"/>
    <w:locked/>
    <w:rsid w:val="00A43275"/>
    <w:rPr>
      <w:rFonts w:ascii="Times New Roman" w:hAnsi="Times New Roman" w:cs="Times New Roman"/>
      <w:lang w:eastAsia="en-US"/>
    </w:rPr>
  </w:style>
  <w:style w:type="character" w:styleId="ThamchiuChuthich">
    <w:name w:val="annotation reference"/>
    <w:basedOn w:val="Phngmcinhcuaoanvn"/>
    <w:uiPriority w:val="99"/>
    <w:semiHidden/>
    <w:unhideWhenUsed/>
    <w:rsid w:val="00C23098"/>
    <w:rPr>
      <w:sz w:val="16"/>
      <w:szCs w:val="16"/>
    </w:rPr>
  </w:style>
  <w:style w:type="paragraph" w:styleId="VnbanChuthich">
    <w:name w:val="annotation text"/>
    <w:basedOn w:val="Binhthng"/>
    <w:link w:val="VnbanChuthichChar"/>
    <w:uiPriority w:val="99"/>
    <w:semiHidden/>
    <w:unhideWhenUsed/>
    <w:rsid w:val="00C23098"/>
    <w:rPr>
      <w:sz w:val="20"/>
      <w:szCs w:val="20"/>
    </w:rPr>
  </w:style>
  <w:style w:type="character" w:customStyle="1" w:styleId="VnbanChuthichChar">
    <w:name w:val="Văn bản Chú thích Char"/>
    <w:basedOn w:val="Phngmcinhcuaoanvn"/>
    <w:link w:val="VnbanChuthich"/>
    <w:uiPriority w:val="99"/>
    <w:semiHidden/>
    <w:rsid w:val="00C23098"/>
    <w:rPr>
      <w:rFonts w:ascii="Times New Roman" w:hAnsi="Times New Roman" w:cs="Times New Roman"/>
      <w:sz w:val="20"/>
      <w:szCs w:val="20"/>
      <w:lang w:eastAsia="en-US"/>
    </w:rPr>
  </w:style>
  <w:style w:type="paragraph" w:styleId="ChuChuthich">
    <w:name w:val="annotation subject"/>
    <w:basedOn w:val="VnbanChuthich"/>
    <w:next w:val="VnbanChuthich"/>
    <w:link w:val="ChuChuthichChar"/>
    <w:uiPriority w:val="99"/>
    <w:semiHidden/>
    <w:unhideWhenUsed/>
    <w:rsid w:val="00C23098"/>
    <w:rPr>
      <w:b/>
      <w:bCs/>
    </w:rPr>
  </w:style>
  <w:style w:type="character" w:customStyle="1" w:styleId="ChuChuthichChar">
    <w:name w:val="Chủ đề Chú thích Char"/>
    <w:basedOn w:val="VnbanChuthichChar"/>
    <w:link w:val="ChuChuthich"/>
    <w:uiPriority w:val="99"/>
    <w:semiHidden/>
    <w:rsid w:val="00C23098"/>
    <w:rPr>
      <w:rFonts w:ascii="Times New Roman" w:hAnsi="Times New Roman" w:cs="Times New Roman"/>
      <w:b/>
      <w:bCs/>
      <w:sz w:val="20"/>
      <w:szCs w:val="20"/>
      <w:lang w:eastAsia="en-US"/>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left w:w="115" w:type="dxa"/>
        <w:right w:w="115" w:type="dxa"/>
      </w:tblCellMar>
    </w:tblPr>
  </w:style>
  <w:style w:type="table" w:customStyle="1" w:styleId="a0">
    <w:basedOn w:val="BangThngthng"/>
    <w:tblPr>
      <w:tblStyleRowBandSize w:val="1"/>
      <w:tblStyleColBandSize w:val="1"/>
      <w:tblCellMar>
        <w:top w:w="15" w:type="dxa"/>
        <w:left w:w="15" w:type="dxa"/>
        <w:bottom w:w="15" w:type="dxa"/>
        <w:right w:w="15" w:type="dxa"/>
      </w:tblCellMar>
    </w:tblPr>
  </w:style>
  <w:style w:type="table" w:customStyle="1" w:styleId="a1">
    <w:basedOn w:val="BangThngthng"/>
    <w:tblPr>
      <w:tblStyleRowBandSize w:val="1"/>
      <w:tblStyleColBandSize w:val="1"/>
      <w:tblCellMar>
        <w:left w:w="115" w:type="dxa"/>
        <w:right w:w="115" w:type="dxa"/>
      </w:tblCellMar>
    </w:tblPr>
  </w:style>
  <w:style w:type="table" w:customStyle="1" w:styleId="a2">
    <w:basedOn w:val="BangThngthng"/>
    <w:tblPr>
      <w:tblStyleRowBandSize w:val="1"/>
      <w:tblStyleColBandSize w:val="1"/>
      <w:tblCellMar>
        <w:top w:w="15" w:type="dxa"/>
        <w:left w:w="15" w:type="dxa"/>
        <w:bottom w:w="15" w:type="dxa"/>
        <w:right w:w="15" w:type="dxa"/>
      </w:tblCellMar>
    </w:tblPr>
  </w:style>
  <w:style w:type="table" w:customStyle="1" w:styleId="a3">
    <w:basedOn w:val="BangThngthng"/>
    <w:tblPr>
      <w:tblStyleRowBandSize w:val="1"/>
      <w:tblStyleColBandSize w:val="1"/>
      <w:tblCellMar>
        <w:top w:w="15" w:type="dxa"/>
        <w:left w:w="15" w:type="dxa"/>
        <w:bottom w:w="15" w:type="dxa"/>
        <w:right w:w="15" w:type="dxa"/>
      </w:tblCellMar>
    </w:tblPr>
  </w:style>
  <w:style w:type="table" w:customStyle="1" w:styleId="a4">
    <w:basedOn w:val="BangThngthng"/>
    <w:tblPr>
      <w:tblStyleRowBandSize w:val="1"/>
      <w:tblStyleColBandSize w:val="1"/>
      <w:tblCellMar>
        <w:left w:w="28" w:type="dxa"/>
        <w:right w:w="28" w:type="dxa"/>
      </w:tblCellMar>
    </w:tblPr>
  </w:style>
  <w:style w:type="table" w:customStyle="1" w:styleId="a5">
    <w:basedOn w:val="BangThngthng"/>
    <w:tblPr>
      <w:tblStyleRowBandSize w:val="1"/>
      <w:tblStyleColBandSize w:val="1"/>
    </w:tblPr>
  </w:style>
  <w:style w:type="table" w:customStyle="1" w:styleId="a6">
    <w:basedOn w:val="BangThngthng"/>
    <w:tblPr>
      <w:tblStyleRowBandSize w:val="1"/>
      <w:tblStyleColBandSize w:val="1"/>
    </w:tblPr>
  </w:style>
  <w:style w:type="table" w:customStyle="1" w:styleId="a7">
    <w:basedOn w:val="BangThngthng"/>
    <w:tblPr>
      <w:tblStyleRowBandSize w:val="1"/>
      <w:tblStyleColBandSize w:val="1"/>
    </w:tblPr>
  </w:style>
  <w:style w:type="table" w:customStyle="1" w:styleId="a8">
    <w:basedOn w:val="BangThngthng"/>
    <w:tblPr>
      <w:tblStyleRowBandSize w:val="1"/>
      <w:tblStyleColBandSize w:val="1"/>
      <w:tblCellMar>
        <w:left w:w="115" w:type="dxa"/>
        <w:right w:w="115" w:type="dxa"/>
      </w:tblCellMar>
    </w:tblPr>
  </w:style>
  <w:style w:type="table" w:customStyle="1" w:styleId="a9">
    <w:basedOn w:val="BangThngthng"/>
    <w:tblPr>
      <w:tblStyleRowBandSize w:val="1"/>
      <w:tblStyleColBandSize w:val="1"/>
      <w:tblCellMar>
        <w:left w:w="115" w:type="dxa"/>
        <w:right w:w="115" w:type="dxa"/>
      </w:tblCellMar>
    </w:tblPr>
  </w:style>
  <w:style w:type="table" w:customStyle="1" w:styleId="aa">
    <w:basedOn w:val="BangThngthng"/>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et.phamngoc@phenikaa-uni.edu.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ong.duongchinh@phenikaa-uni.edu.v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v80JwPqQj+A1eThaTysQ5+qjWg==">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1730</Words>
  <Characters>9862</Characters>
  <Application>Microsoft Office Word</Application>
  <DocSecurity>0</DocSecurity>
  <Lines>82</Lines>
  <Paragraphs>23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Nguyen Anh</dc:creator>
  <cp:lastModifiedBy>Chinh Cuong Duong</cp:lastModifiedBy>
  <cp:revision>7</cp:revision>
  <dcterms:created xsi:type="dcterms:W3CDTF">2021-06-30T07:17:00Z</dcterms:created>
  <dcterms:modified xsi:type="dcterms:W3CDTF">2021-06-30T07:29:00Z</dcterms:modified>
</cp:coreProperties>
</file>