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17BF" w14:textId="74941A88" w:rsidR="0098338A" w:rsidRPr="0098338A" w:rsidRDefault="0098338A" w:rsidP="009310BE">
      <w:pPr>
        <w:spacing w:after="0" w:line="240" w:lineRule="auto"/>
        <w:jc w:val="center"/>
        <w:rPr>
          <w:b/>
          <w:bCs/>
          <w:szCs w:val="28"/>
        </w:rPr>
      </w:pPr>
      <w:bookmarkStart w:id="0" w:name="_Hlk83645034"/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EC917A2" wp14:editId="6E023E59">
            <wp:simplePos x="0" y="0"/>
            <wp:positionH relativeFrom="column">
              <wp:posOffset>-205723</wp:posOffset>
            </wp:positionH>
            <wp:positionV relativeFrom="paragraph">
              <wp:posOffset>-475409</wp:posOffset>
            </wp:positionV>
            <wp:extent cx="6822614" cy="9578620"/>
            <wp:effectExtent l="19050" t="19050" r="16510" b="228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614" cy="957862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38A">
        <w:rPr>
          <w:b/>
          <w:bCs/>
          <w:szCs w:val="28"/>
        </w:rPr>
        <w:t>BỘ GIÁO DỤC VÀ ĐÀO TẠO</w:t>
      </w:r>
    </w:p>
    <w:p w14:paraId="7D75FE55" w14:textId="49309A65" w:rsidR="0098338A" w:rsidRPr="0098338A" w:rsidRDefault="0098338A" w:rsidP="009310BE">
      <w:pPr>
        <w:spacing w:after="0" w:line="240" w:lineRule="auto"/>
        <w:jc w:val="center"/>
        <w:rPr>
          <w:b/>
          <w:bCs/>
          <w:szCs w:val="28"/>
        </w:rPr>
      </w:pPr>
      <w:r w:rsidRPr="0098338A">
        <w:rPr>
          <w:b/>
          <w:bCs/>
          <w:szCs w:val="28"/>
        </w:rPr>
        <w:t>TRƯỜNG ĐẠI HỌC PHENIKAA</w:t>
      </w:r>
    </w:p>
    <w:p w14:paraId="32AAFE23" w14:textId="77777777" w:rsidR="0098338A" w:rsidRPr="0098338A" w:rsidRDefault="0098338A" w:rsidP="009310BE">
      <w:pPr>
        <w:spacing w:after="0" w:line="240" w:lineRule="auto"/>
        <w:jc w:val="center"/>
        <w:rPr>
          <w:b/>
          <w:szCs w:val="28"/>
        </w:rPr>
      </w:pPr>
      <w:r w:rsidRPr="0098338A">
        <w:rPr>
          <w:b/>
          <w:szCs w:val="28"/>
        </w:rPr>
        <w:t>KHOA KỸ THUẬT Ô TÔ VÀ NĂNG LƯỢNG</w:t>
      </w:r>
    </w:p>
    <w:p w14:paraId="64E456E9" w14:textId="5A0ED83D" w:rsidR="0098338A" w:rsidRPr="0098338A" w:rsidRDefault="0098338A" w:rsidP="009310BE">
      <w:pPr>
        <w:tabs>
          <w:tab w:val="right" w:pos="2111"/>
        </w:tabs>
        <w:spacing w:after="0" w:line="240" w:lineRule="auto"/>
        <w:jc w:val="center"/>
        <w:rPr>
          <w:szCs w:val="28"/>
        </w:rPr>
      </w:pPr>
      <w:r w:rsidRPr="0098338A">
        <w:rPr>
          <w:szCs w:val="28"/>
        </w:rPr>
        <w:t>---o0o---</w:t>
      </w:r>
    </w:p>
    <w:p w14:paraId="26E70C73" w14:textId="77777777" w:rsidR="0098338A" w:rsidRPr="0098338A" w:rsidRDefault="0098338A" w:rsidP="009310BE">
      <w:pPr>
        <w:spacing w:after="0" w:line="240" w:lineRule="auto"/>
        <w:rPr>
          <w:szCs w:val="28"/>
        </w:rPr>
      </w:pPr>
    </w:p>
    <w:p w14:paraId="08D56F86" w14:textId="362CED30" w:rsidR="0098338A" w:rsidRPr="0098338A" w:rsidRDefault="0098338A" w:rsidP="0098338A">
      <w:pPr>
        <w:spacing w:after="0"/>
        <w:rPr>
          <w:szCs w:val="28"/>
        </w:rPr>
      </w:pPr>
    </w:p>
    <w:p w14:paraId="7F240FB0" w14:textId="063F933E" w:rsidR="0098338A" w:rsidRPr="0098338A" w:rsidRDefault="0098338A" w:rsidP="0098338A">
      <w:pPr>
        <w:spacing w:after="0"/>
        <w:jc w:val="center"/>
        <w:rPr>
          <w:b/>
          <w:szCs w:val="28"/>
        </w:rPr>
      </w:pPr>
      <w:r w:rsidRPr="0098338A">
        <w:rPr>
          <w:noProof/>
          <w:szCs w:val="28"/>
        </w:rPr>
        <w:drawing>
          <wp:inline distT="0" distB="0" distL="0" distR="0" wp14:anchorId="321C096B" wp14:editId="190170B3">
            <wp:extent cx="2048510" cy="1389380"/>
            <wp:effectExtent l="0" t="0" r="889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D2FE" w14:textId="77777777" w:rsidR="0098338A" w:rsidRPr="0098338A" w:rsidRDefault="0098338A" w:rsidP="0098338A">
      <w:pPr>
        <w:spacing w:after="0"/>
        <w:jc w:val="center"/>
        <w:rPr>
          <w:b/>
          <w:szCs w:val="28"/>
        </w:rPr>
      </w:pPr>
    </w:p>
    <w:p w14:paraId="5F6C2EE3" w14:textId="77777777" w:rsidR="0098338A" w:rsidRPr="0098338A" w:rsidRDefault="0098338A" w:rsidP="0098338A">
      <w:pPr>
        <w:spacing w:after="0"/>
        <w:jc w:val="center"/>
        <w:rPr>
          <w:b/>
          <w:szCs w:val="28"/>
        </w:rPr>
      </w:pPr>
    </w:p>
    <w:p w14:paraId="544FA96F" w14:textId="77777777" w:rsidR="0098338A" w:rsidRPr="0098338A" w:rsidRDefault="0098338A" w:rsidP="009310BE">
      <w:pPr>
        <w:spacing w:after="0" w:line="240" w:lineRule="auto"/>
        <w:jc w:val="center"/>
        <w:rPr>
          <w:b/>
          <w:szCs w:val="28"/>
        </w:rPr>
      </w:pPr>
      <w:r w:rsidRPr="0098338A">
        <w:rPr>
          <w:b/>
          <w:szCs w:val="28"/>
        </w:rPr>
        <w:t xml:space="preserve">CHUYÊN ĐỀ: </w:t>
      </w:r>
    </w:p>
    <w:p w14:paraId="0F23E18B" w14:textId="34F31CAE" w:rsidR="0098338A" w:rsidRPr="0098338A" w:rsidRDefault="0098338A" w:rsidP="009310BE">
      <w:pPr>
        <w:spacing w:after="0" w:line="240" w:lineRule="auto"/>
        <w:jc w:val="center"/>
        <w:rPr>
          <w:b/>
          <w:szCs w:val="28"/>
        </w:rPr>
      </w:pPr>
      <w:r w:rsidRPr="0098338A">
        <w:rPr>
          <w:b/>
          <w:szCs w:val="28"/>
        </w:rPr>
        <w:t>ĐỘNG LỰC HỌC Ô TÔ</w:t>
      </w:r>
    </w:p>
    <w:p w14:paraId="6E903948" w14:textId="77777777" w:rsidR="0098338A" w:rsidRPr="0098338A" w:rsidRDefault="0098338A" w:rsidP="0098338A">
      <w:pPr>
        <w:spacing w:after="0"/>
        <w:jc w:val="center"/>
        <w:rPr>
          <w:b/>
          <w:szCs w:val="28"/>
        </w:rPr>
      </w:pPr>
    </w:p>
    <w:p w14:paraId="2DF26A4E" w14:textId="2F1A7A96" w:rsidR="0098338A" w:rsidRPr="0040144D" w:rsidRDefault="0040144D" w:rsidP="0040144D">
      <w:pPr>
        <w:jc w:val="center"/>
        <w:rPr>
          <w:b/>
          <w:bCs/>
        </w:rPr>
      </w:pPr>
      <w:r>
        <w:rPr>
          <w:b/>
          <w:bCs/>
        </w:rPr>
        <w:t>BÀI KIỂM TRA GIỮA KỲ</w:t>
      </w:r>
    </w:p>
    <w:p w14:paraId="47E50295" w14:textId="77777777" w:rsidR="0098338A" w:rsidRPr="0098338A" w:rsidRDefault="0098338A" w:rsidP="0098338A">
      <w:pPr>
        <w:spacing w:after="0"/>
        <w:jc w:val="center"/>
        <w:rPr>
          <w:b/>
          <w:szCs w:val="28"/>
        </w:rPr>
      </w:pPr>
    </w:p>
    <w:p w14:paraId="2E188687" w14:textId="77777777" w:rsidR="0098338A" w:rsidRPr="0098338A" w:rsidRDefault="0098338A" w:rsidP="0098338A">
      <w:pPr>
        <w:spacing w:after="0"/>
        <w:jc w:val="center"/>
        <w:rPr>
          <w:szCs w:val="28"/>
        </w:rPr>
      </w:pPr>
    </w:p>
    <w:p w14:paraId="7DEDAB34" w14:textId="7846E4B2" w:rsidR="0098338A" w:rsidRPr="0098338A" w:rsidRDefault="0098338A" w:rsidP="0098338A">
      <w:pPr>
        <w:tabs>
          <w:tab w:val="left" w:pos="3960"/>
        </w:tabs>
        <w:spacing w:after="0"/>
        <w:ind w:firstLine="720"/>
        <w:rPr>
          <w:b/>
          <w:szCs w:val="28"/>
        </w:rPr>
      </w:pPr>
      <w:r w:rsidRPr="0098338A">
        <w:rPr>
          <w:b/>
          <w:szCs w:val="28"/>
        </w:rPr>
        <w:t>G</w:t>
      </w:r>
      <w:r w:rsidR="00A42E88">
        <w:rPr>
          <w:b/>
          <w:szCs w:val="28"/>
        </w:rPr>
        <w:t>iảng</w:t>
      </w:r>
      <w:r w:rsidRPr="0098338A">
        <w:rPr>
          <w:b/>
          <w:szCs w:val="28"/>
        </w:rPr>
        <w:t xml:space="preserve"> viên hướng dẫn: TS. Nguyễn Trung Kiên</w:t>
      </w:r>
    </w:p>
    <w:p w14:paraId="21CDD2A4" w14:textId="113D1D3C" w:rsidR="0098338A" w:rsidRDefault="0098338A" w:rsidP="0098338A">
      <w:pPr>
        <w:tabs>
          <w:tab w:val="left" w:pos="3960"/>
        </w:tabs>
        <w:spacing w:after="0"/>
        <w:ind w:firstLine="720"/>
        <w:rPr>
          <w:b/>
          <w:szCs w:val="28"/>
        </w:rPr>
      </w:pPr>
      <w:r w:rsidRPr="0098338A">
        <w:rPr>
          <w:b/>
          <w:szCs w:val="28"/>
        </w:rPr>
        <w:t>Học viên thực hiện: Nguyễn Minh Phương</w:t>
      </w:r>
    </w:p>
    <w:p w14:paraId="66EF652B" w14:textId="25DD8B5C" w:rsidR="009310BE" w:rsidRPr="0098338A" w:rsidRDefault="0098338A" w:rsidP="009310BE">
      <w:pPr>
        <w:tabs>
          <w:tab w:val="left" w:pos="3960"/>
        </w:tabs>
        <w:spacing w:after="0"/>
        <w:ind w:firstLine="720"/>
        <w:rPr>
          <w:b/>
          <w:color w:val="800080"/>
          <w:szCs w:val="28"/>
        </w:rPr>
      </w:pPr>
      <w:r>
        <w:rPr>
          <w:b/>
          <w:szCs w:val="28"/>
        </w:rPr>
        <w:t>Lớp: CH2021</w:t>
      </w:r>
    </w:p>
    <w:p w14:paraId="441C5289" w14:textId="77777777" w:rsidR="0098338A" w:rsidRPr="0098338A" w:rsidRDefault="0098338A" w:rsidP="0098338A">
      <w:pPr>
        <w:tabs>
          <w:tab w:val="left" w:pos="3960"/>
        </w:tabs>
        <w:spacing w:after="0"/>
        <w:ind w:left="2340" w:firstLine="720"/>
        <w:rPr>
          <w:b/>
          <w:color w:val="800080"/>
          <w:szCs w:val="28"/>
        </w:rPr>
      </w:pPr>
    </w:p>
    <w:p w14:paraId="0D9721F2" w14:textId="77777777" w:rsidR="0098338A" w:rsidRPr="0098338A" w:rsidRDefault="0098338A" w:rsidP="0098338A">
      <w:pPr>
        <w:tabs>
          <w:tab w:val="left" w:pos="3960"/>
        </w:tabs>
        <w:spacing w:after="0"/>
        <w:ind w:left="2340" w:firstLine="720"/>
        <w:rPr>
          <w:b/>
          <w:color w:val="800080"/>
          <w:szCs w:val="28"/>
        </w:rPr>
      </w:pPr>
    </w:p>
    <w:p w14:paraId="79FE0206" w14:textId="4C3052B9" w:rsidR="0098338A" w:rsidRPr="0098338A" w:rsidRDefault="009310BE" w:rsidP="009310BE">
      <w:pPr>
        <w:tabs>
          <w:tab w:val="left" w:pos="4385"/>
        </w:tabs>
        <w:spacing w:after="0"/>
        <w:ind w:left="2340" w:firstLine="720"/>
        <w:rPr>
          <w:b/>
          <w:color w:val="800080"/>
          <w:szCs w:val="28"/>
        </w:rPr>
      </w:pPr>
      <w:r>
        <w:rPr>
          <w:b/>
          <w:color w:val="800080"/>
          <w:szCs w:val="28"/>
        </w:rPr>
        <w:tab/>
      </w:r>
    </w:p>
    <w:p w14:paraId="20A09A77" w14:textId="77777777" w:rsidR="0098338A" w:rsidRPr="0098338A" w:rsidRDefault="0098338A" w:rsidP="0098338A">
      <w:pPr>
        <w:tabs>
          <w:tab w:val="left" w:pos="3960"/>
        </w:tabs>
        <w:spacing w:after="0"/>
        <w:rPr>
          <w:b/>
          <w:i/>
          <w:color w:val="800080"/>
          <w:szCs w:val="28"/>
        </w:rPr>
      </w:pPr>
    </w:p>
    <w:p w14:paraId="4C528B7D" w14:textId="77777777" w:rsidR="0098338A" w:rsidRPr="0098338A" w:rsidRDefault="0098338A" w:rsidP="0098338A">
      <w:pPr>
        <w:tabs>
          <w:tab w:val="left" w:pos="3960"/>
        </w:tabs>
        <w:spacing w:after="0"/>
        <w:rPr>
          <w:b/>
          <w:i/>
          <w:color w:val="800080"/>
          <w:szCs w:val="28"/>
        </w:rPr>
      </w:pPr>
    </w:p>
    <w:p w14:paraId="15C96808" w14:textId="49BB50DA" w:rsidR="0098338A" w:rsidRPr="0098338A" w:rsidRDefault="0098338A" w:rsidP="0098338A">
      <w:pPr>
        <w:spacing w:after="0"/>
        <w:rPr>
          <w:b/>
          <w:i/>
          <w:szCs w:val="28"/>
        </w:rPr>
      </w:pPr>
      <w:r w:rsidRPr="0098338A">
        <w:rPr>
          <w:b/>
          <w:i/>
          <w:szCs w:val="28"/>
        </w:rPr>
        <w:t xml:space="preserve">                </w:t>
      </w:r>
    </w:p>
    <w:p w14:paraId="18202927" w14:textId="77777777" w:rsidR="009310BE" w:rsidRDefault="009310BE" w:rsidP="009310BE">
      <w:pPr>
        <w:spacing w:after="0" w:line="240" w:lineRule="auto"/>
        <w:jc w:val="center"/>
        <w:rPr>
          <w:b/>
          <w:i/>
          <w:szCs w:val="28"/>
        </w:rPr>
      </w:pPr>
    </w:p>
    <w:p w14:paraId="0ECC9D47" w14:textId="645B2826" w:rsidR="000B2683" w:rsidRDefault="0098338A" w:rsidP="009310BE">
      <w:pPr>
        <w:spacing w:after="0" w:line="240" w:lineRule="auto"/>
        <w:jc w:val="center"/>
        <w:rPr>
          <w:b/>
          <w:i/>
          <w:szCs w:val="28"/>
        </w:rPr>
      </w:pPr>
      <w:r w:rsidRPr="0098338A">
        <w:rPr>
          <w:b/>
          <w:i/>
          <w:szCs w:val="28"/>
        </w:rPr>
        <w:t>Hà Nội, tháng 9 năm 2021</w:t>
      </w:r>
      <w:bookmarkEnd w:id="0"/>
    </w:p>
    <w:p w14:paraId="6F681172" w14:textId="34DF667C" w:rsidR="00A2646A" w:rsidRDefault="00A2646A" w:rsidP="00A2646A">
      <w:r w:rsidRPr="00A2646A">
        <w:rPr>
          <w:b/>
          <w:bCs/>
        </w:rPr>
        <w:lastRenderedPageBreak/>
        <w:t>Đề bài:</w:t>
      </w:r>
      <w:r>
        <w:t xml:space="preserve"> </w:t>
      </w:r>
      <w:r w:rsidRPr="00A2646A">
        <w:t>Khảo sát động học quay của đoàn xe moóc kéo: Xác định bán kính quay</w:t>
      </w:r>
      <w:r>
        <w:t xml:space="preserve"> </w:t>
      </w:r>
      <w:r w:rsidRPr="00A2646A">
        <w:t>vòng nhỏ nhất và chiều rộng hành lang quay vòng. Trong đó, ô tô đầu kéo có công</w:t>
      </w:r>
      <w:r>
        <w:t xml:space="preserve"> </w:t>
      </w:r>
      <w:r w:rsidRPr="00A2646A">
        <w:t>thức bánh xe 6x4 và sơ mi rơ-moóc có công thức bánh xe 4x0. Với các thông số kỹ</w:t>
      </w:r>
      <w:r>
        <w:t xml:space="preserve"> </w:t>
      </w:r>
      <w:r w:rsidRPr="00A2646A">
        <w:t>thuật của ô tô đầu kéo và sơ mi rơ-moóc được chọn bất kỳ theo thông số của nhà</w:t>
      </w:r>
      <w:r>
        <w:t xml:space="preserve"> </w:t>
      </w:r>
      <w:r w:rsidRPr="00A2646A">
        <w:t>sản xuất.</w:t>
      </w:r>
    </w:p>
    <w:p w14:paraId="20CBCFA7" w14:textId="708C683B" w:rsidR="00A2646A" w:rsidRDefault="00A2646A" w:rsidP="00A2646A">
      <w:pPr>
        <w:rPr>
          <w:b/>
          <w:bCs/>
        </w:rPr>
      </w:pPr>
      <w:r w:rsidRPr="00A2646A">
        <w:rPr>
          <w:b/>
          <w:bCs/>
        </w:rPr>
        <w:t xml:space="preserve">Bài làm: </w:t>
      </w:r>
    </w:p>
    <w:p w14:paraId="55878D0D" w14:textId="75FDE2C2" w:rsidR="00A2646A" w:rsidRPr="000A56F1" w:rsidRDefault="000A56F1" w:rsidP="000A56F1">
      <w:pPr>
        <w:pStyle w:val="Heading1"/>
      </w:pPr>
      <w:r>
        <w:t xml:space="preserve">1 - </w:t>
      </w:r>
      <w:r w:rsidR="00A2646A" w:rsidRPr="000A56F1">
        <w:t>Lựa chọn đoàn xe mooc kéo</w:t>
      </w:r>
    </w:p>
    <w:p w14:paraId="0E120C53" w14:textId="42399ED3" w:rsidR="00A2646A" w:rsidRDefault="00A2646A" w:rsidP="00A2646A">
      <w:pPr>
        <w:jc w:val="center"/>
        <w:rPr>
          <w:b/>
          <w:bCs/>
        </w:rPr>
      </w:pPr>
      <w:r w:rsidRPr="00A2646A">
        <w:rPr>
          <w:b/>
          <w:bCs/>
          <w:noProof/>
        </w:rPr>
        <w:drawing>
          <wp:inline distT="0" distB="0" distL="0" distR="0" wp14:anchorId="62DAB64D" wp14:editId="51B25A28">
            <wp:extent cx="5131824" cy="3741172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4838" cy="374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ECE1" w14:textId="682171C6" w:rsidR="00A2646A" w:rsidRDefault="00A2646A" w:rsidP="00A2646A">
      <w:pPr>
        <w:jc w:val="center"/>
        <w:rPr>
          <w:i/>
          <w:iCs/>
        </w:rPr>
      </w:pPr>
      <w:r w:rsidRPr="00A2646A">
        <w:rPr>
          <w:i/>
          <w:iCs/>
        </w:rPr>
        <w:t>Hình 1 – Cấu tạo</w:t>
      </w:r>
      <w:r>
        <w:rPr>
          <w:i/>
          <w:iCs/>
        </w:rPr>
        <w:t xml:space="preserve"> xe đầu kéo container</w:t>
      </w:r>
    </w:p>
    <w:p w14:paraId="78ABC408" w14:textId="2DC0FD7C" w:rsidR="00A2646A" w:rsidRDefault="00A2646A" w:rsidP="00A2646A">
      <w:r>
        <w:tab/>
        <w:t xml:space="preserve">Trong đó: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2646A" w14:paraId="016014E0" w14:textId="77777777" w:rsidTr="00A86225">
        <w:tc>
          <w:tcPr>
            <w:tcW w:w="4980" w:type="dxa"/>
          </w:tcPr>
          <w:p w14:paraId="1B0D8A16" w14:textId="30FAE473" w:rsidR="00A2646A" w:rsidRPr="00A2646A" w:rsidRDefault="00A86225" w:rsidP="00A2646A">
            <w:r>
              <w:t xml:space="preserve">1 - </w:t>
            </w:r>
            <w:r w:rsidR="00A2646A" w:rsidRPr="00A2646A">
              <w:t>Phần đầu kéo.</w:t>
            </w:r>
          </w:p>
        </w:tc>
        <w:tc>
          <w:tcPr>
            <w:tcW w:w="4981" w:type="dxa"/>
          </w:tcPr>
          <w:p w14:paraId="71771B52" w14:textId="6A9A2A1B" w:rsidR="00A2646A" w:rsidRPr="00A2646A" w:rsidRDefault="00A86225" w:rsidP="00A2646A">
            <w:r>
              <w:t xml:space="preserve">6 - </w:t>
            </w:r>
            <w:r w:rsidR="00A2646A" w:rsidRPr="00A2646A">
              <w:t>Nóc xe.</w:t>
            </w:r>
          </w:p>
        </w:tc>
      </w:tr>
      <w:tr w:rsidR="00A2646A" w14:paraId="3C88F8E0" w14:textId="77777777" w:rsidTr="00A86225">
        <w:tc>
          <w:tcPr>
            <w:tcW w:w="4980" w:type="dxa"/>
          </w:tcPr>
          <w:p w14:paraId="5E0D810F" w14:textId="48F11F05" w:rsidR="00A2646A" w:rsidRPr="00A2646A" w:rsidRDefault="00A86225" w:rsidP="00A2646A">
            <w:r>
              <w:t xml:space="preserve">2 - </w:t>
            </w:r>
            <w:r w:rsidR="00A2646A" w:rsidRPr="00A2646A">
              <w:t>Phần rơ moóc.</w:t>
            </w:r>
          </w:p>
        </w:tc>
        <w:tc>
          <w:tcPr>
            <w:tcW w:w="4981" w:type="dxa"/>
          </w:tcPr>
          <w:p w14:paraId="471CF251" w14:textId="1DBE4C95" w:rsidR="00A2646A" w:rsidRPr="00A2646A" w:rsidRDefault="00A86225" w:rsidP="00A2646A">
            <w:r>
              <w:t xml:space="preserve">7 - </w:t>
            </w:r>
            <w:r w:rsidR="00A2646A" w:rsidRPr="00A2646A">
              <w:t>Thùng nhiên liệu.</w:t>
            </w:r>
          </w:p>
        </w:tc>
      </w:tr>
      <w:tr w:rsidR="00A2646A" w14:paraId="4DA07F94" w14:textId="77777777" w:rsidTr="00A86225">
        <w:tc>
          <w:tcPr>
            <w:tcW w:w="4980" w:type="dxa"/>
          </w:tcPr>
          <w:p w14:paraId="6DC06EFB" w14:textId="2A18AE84" w:rsidR="00A2646A" w:rsidRPr="00A2646A" w:rsidRDefault="00A86225" w:rsidP="00A2646A">
            <w:r>
              <w:t xml:space="preserve">3 - </w:t>
            </w:r>
            <w:r w:rsidR="00A2646A" w:rsidRPr="00A2646A">
              <w:t>Khoang động cơ.</w:t>
            </w:r>
          </w:p>
        </w:tc>
        <w:tc>
          <w:tcPr>
            <w:tcW w:w="4981" w:type="dxa"/>
          </w:tcPr>
          <w:p w14:paraId="0A6E8993" w14:textId="79A7B27B" w:rsidR="00A2646A" w:rsidRPr="00A2646A" w:rsidRDefault="00A86225" w:rsidP="00A2646A">
            <w:r>
              <w:t xml:space="preserve">8 - </w:t>
            </w:r>
            <w:r w:rsidR="00A2646A" w:rsidRPr="00A2646A">
              <w:t>Mâm xoay.</w:t>
            </w:r>
          </w:p>
        </w:tc>
      </w:tr>
      <w:tr w:rsidR="00A2646A" w14:paraId="23794230" w14:textId="77777777" w:rsidTr="00A86225">
        <w:tc>
          <w:tcPr>
            <w:tcW w:w="4980" w:type="dxa"/>
          </w:tcPr>
          <w:p w14:paraId="214B2CEE" w14:textId="3688EAE1" w:rsidR="00A2646A" w:rsidRPr="00A2646A" w:rsidRDefault="00A86225" w:rsidP="00A2646A">
            <w:r>
              <w:t xml:space="preserve">4 - </w:t>
            </w:r>
            <w:r w:rsidR="00A2646A" w:rsidRPr="00A2646A">
              <w:t>Cabin xe.</w:t>
            </w:r>
          </w:p>
        </w:tc>
        <w:tc>
          <w:tcPr>
            <w:tcW w:w="4981" w:type="dxa"/>
          </w:tcPr>
          <w:p w14:paraId="5C0769F8" w14:textId="56EFFDE6" w:rsidR="00A2646A" w:rsidRPr="00A2646A" w:rsidRDefault="00A86225" w:rsidP="00A2646A">
            <w:r>
              <w:t xml:space="preserve">9 - </w:t>
            </w:r>
            <w:r w:rsidR="00A2646A" w:rsidRPr="00A2646A">
              <w:t>Không gian thùng hàng.</w:t>
            </w:r>
          </w:p>
        </w:tc>
      </w:tr>
      <w:tr w:rsidR="00A2646A" w14:paraId="77F854BF" w14:textId="77777777" w:rsidTr="00A86225">
        <w:tc>
          <w:tcPr>
            <w:tcW w:w="4980" w:type="dxa"/>
          </w:tcPr>
          <w:p w14:paraId="7DECDEE9" w14:textId="1D500F48" w:rsidR="00A2646A" w:rsidRPr="00A2646A" w:rsidRDefault="00A86225" w:rsidP="00A2646A">
            <w:r>
              <w:t xml:space="preserve">5 - </w:t>
            </w:r>
            <w:r w:rsidR="00A2646A" w:rsidRPr="00A2646A">
              <w:t>Khoang ngủ.</w:t>
            </w:r>
          </w:p>
        </w:tc>
        <w:tc>
          <w:tcPr>
            <w:tcW w:w="4981" w:type="dxa"/>
          </w:tcPr>
          <w:p w14:paraId="033088AF" w14:textId="4B7DB21B" w:rsidR="00A2646A" w:rsidRPr="00A2646A" w:rsidRDefault="00A86225" w:rsidP="00A2646A">
            <w:r>
              <w:t xml:space="preserve">11 - </w:t>
            </w:r>
            <w:r w:rsidRPr="00A2646A">
              <w:t>Trục rơ moóc.</w:t>
            </w:r>
          </w:p>
        </w:tc>
      </w:tr>
      <w:tr w:rsidR="00A86225" w14:paraId="041C0363" w14:textId="77777777" w:rsidTr="00A86225">
        <w:tc>
          <w:tcPr>
            <w:tcW w:w="9961" w:type="dxa"/>
            <w:gridSpan w:val="2"/>
          </w:tcPr>
          <w:p w14:paraId="2AF7EBC1" w14:textId="2555B4A1" w:rsidR="00A86225" w:rsidRPr="00A2646A" w:rsidRDefault="00A86225" w:rsidP="00A86225">
            <w:r>
              <w:lastRenderedPageBreak/>
              <w:t xml:space="preserve">10 - </w:t>
            </w:r>
            <w:r w:rsidRPr="00A2646A">
              <w:t>Phần chân chống của sơ mi rơ moóc dùng để đậu lại khi tháo rồi khỏi phần đầu xe.</w:t>
            </w:r>
          </w:p>
        </w:tc>
      </w:tr>
    </w:tbl>
    <w:p w14:paraId="4E67A50D" w14:textId="54452E22" w:rsidR="00A86225" w:rsidRPr="000A56F1" w:rsidRDefault="000A56F1" w:rsidP="000A56F1">
      <w:pPr>
        <w:pStyle w:val="Heading2"/>
      </w:pPr>
      <w:r w:rsidRPr="000A56F1">
        <w:t xml:space="preserve">1.1 - </w:t>
      </w:r>
      <w:r w:rsidR="00A86225" w:rsidRPr="000A56F1">
        <w:t>Lựa chọn ô tô đầu kéo Huyndai HD</w:t>
      </w:r>
      <w:r w:rsidR="00936D65" w:rsidRPr="000A56F1">
        <w:t>7</w:t>
      </w:r>
      <w:r w:rsidR="00A86225" w:rsidRPr="000A56F1">
        <w:t>00</w:t>
      </w:r>
      <w:r w:rsidR="00936D65" w:rsidRPr="000A56F1">
        <w:t xml:space="preserve"> </w:t>
      </w:r>
      <w:r w:rsidR="00A86225" w:rsidRPr="000A56F1">
        <w:t>với thông số như sau:</w:t>
      </w:r>
    </w:p>
    <w:p w14:paraId="3F23B117" w14:textId="7D07AA49" w:rsidR="00A86225" w:rsidRDefault="009A32D8" w:rsidP="00A8622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7A724C" wp14:editId="2A1CADDA">
            <wp:simplePos x="0" y="0"/>
            <wp:positionH relativeFrom="margin">
              <wp:align>left</wp:align>
            </wp:positionH>
            <wp:positionV relativeFrom="paragraph">
              <wp:posOffset>4321</wp:posOffset>
            </wp:positionV>
            <wp:extent cx="3324225" cy="2404745"/>
            <wp:effectExtent l="0" t="0" r="9525" b="0"/>
            <wp:wrapSquare wrapText="bothSides"/>
            <wp:docPr id="3" name="Picture 3" descr="A picture containing truck, sky, roa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ruck, sky, road, outdoo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47CF3" w14:textId="7BC304B4" w:rsidR="00A86225" w:rsidRDefault="00A86225" w:rsidP="00A86225">
      <w:pPr>
        <w:jc w:val="center"/>
        <w:rPr>
          <w:i/>
          <w:iCs/>
        </w:rPr>
      </w:pPr>
      <w:r w:rsidRPr="00A86225">
        <w:rPr>
          <w:i/>
          <w:iCs/>
        </w:rPr>
        <w:t>Hình 2 – Xe đầu kéo Huyndai HD</w:t>
      </w:r>
      <w:r w:rsidR="00936D65">
        <w:rPr>
          <w:i/>
          <w:iCs/>
        </w:rPr>
        <w:t>700</w:t>
      </w:r>
    </w:p>
    <w:p w14:paraId="342EA640" w14:textId="4A9EC65A" w:rsidR="00936D65" w:rsidRDefault="00936D65" w:rsidP="00A86225">
      <w:pPr>
        <w:jc w:val="center"/>
        <w:rPr>
          <w:szCs w:val="28"/>
        </w:rPr>
      </w:pPr>
    </w:p>
    <w:p w14:paraId="5B9F5F06" w14:textId="5D2C7FA9" w:rsidR="000A56F1" w:rsidRDefault="000A56F1" w:rsidP="00A86225">
      <w:pPr>
        <w:jc w:val="center"/>
        <w:rPr>
          <w:szCs w:val="28"/>
        </w:rPr>
      </w:pPr>
    </w:p>
    <w:p w14:paraId="0430DF1C" w14:textId="77777777" w:rsidR="009A32D8" w:rsidRDefault="009A32D8" w:rsidP="00A86225">
      <w:pPr>
        <w:jc w:val="center"/>
        <w:rPr>
          <w:szCs w:val="28"/>
        </w:rPr>
      </w:pPr>
    </w:p>
    <w:p w14:paraId="31E45E81" w14:textId="0CE46E71" w:rsidR="009A32D8" w:rsidRDefault="009A32D8" w:rsidP="00A86225">
      <w:pPr>
        <w:jc w:val="center"/>
        <w:rPr>
          <w:szCs w:val="28"/>
        </w:rPr>
      </w:pPr>
    </w:p>
    <w:p w14:paraId="6E602F44" w14:textId="326DA20B" w:rsidR="009A32D8" w:rsidRDefault="009A32D8" w:rsidP="00A86225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05177534" wp14:editId="6FDD8C6F">
            <wp:simplePos x="0" y="0"/>
            <wp:positionH relativeFrom="page">
              <wp:align>center</wp:align>
            </wp:positionH>
            <wp:positionV relativeFrom="paragraph">
              <wp:posOffset>214103</wp:posOffset>
            </wp:positionV>
            <wp:extent cx="5253355" cy="3712210"/>
            <wp:effectExtent l="0" t="0" r="4445" b="2540"/>
            <wp:wrapSquare wrapText="bothSides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4E5CA" w14:textId="77777777" w:rsidR="009A32D8" w:rsidRDefault="009A32D8" w:rsidP="00A86225">
      <w:pPr>
        <w:jc w:val="center"/>
        <w:rPr>
          <w:szCs w:val="28"/>
        </w:rPr>
      </w:pPr>
    </w:p>
    <w:p w14:paraId="0178A440" w14:textId="77777777" w:rsidR="009A32D8" w:rsidRDefault="009A32D8" w:rsidP="00A86225">
      <w:pPr>
        <w:jc w:val="center"/>
        <w:rPr>
          <w:szCs w:val="28"/>
        </w:rPr>
      </w:pPr>
    </w:p>
    <w:p w14:paraId="584EFD1E" w14:textId="77777777" w:rsidR="009A32D8" w:rsidRDefault="009A32D8" w:rsidP="00A86225">
      <w:pPr>
        <w:jc w:val="center"/>
        <w:rPr>
          <w:szCs w:val="28"/>
        </w:rPr>
      </w:pPr>
    </w:p>
    <w:p w14:paraId="70B66A60" w14:textId="77777777" w:rsidR="009A32D8" w:rsidRDefault="009A32D8" w:rsidP="00A86225">
      <w:pPr>
        <w:jc w:val="center"/>
        <w:rPr>
          <w:szCs w:val="28"/>
        </w:rPr>
      </w:pPr>
    </w:p>
    <w:p w14:paraId="4469D672" w14:textId="77777777" w:rsidR="009A32D8" w:rsidRDefault="009A32D8" w:rsidP="00A86225">
      <w:pPr>
        <w:jc w:val="center"/>
        <w:rPr>
          <w:szCs w:val="28"/>
        </w:rPr>
      </w:pPr>
    </w:p>
    <w:p w14:paraId="6B593ED8" w14:textId="77777777" w:rsidR="009A32D8" w:rsidRDefault="009A32D8" w:rsidP="00A86225">
      <w:pPr>
        <w:jc w:val="center"/>
        <w:rPr>
          <w:szCs w:val="28"/>
        </w:rPr>
      </w:pPr>
    </w:p>
    <w:p w14:paraId="1F8544D3" w14:textId="77777777" w:rsidR="009A32D8" w:rsidRDefault="009A32D8" w:rsidP="00A86225">
      <w:pPr>
        <w:jc w:val="center"/>
        <w:rPr>
          <w:szCs w:val="28"/>
        </w:rPr>
      </w:pPr>
    </w:p>
    <w:p w14:paraId="6EDFFE21" w14:textId="32EE544B" w:rsidR="009A32D8" w:rsidRDefault="009A32D8" w:rsidP="00A86225">
      <w:pPr>
        <w:jc w:val="center"/>
        <w:rPr>
          <w:szCs w:val="28"/>
        </w:rPr>
      </w:pPr>
    </w:p>
    <w:p w14:paraId="7C2481FB" w14:textId="77777777" w:rsidR="009A32D8" w:rsidRDefault="009A32D8" w:rsidP="00A86225">
      <w:pPr>
        <w:jc w:val="center"/>
        <w:rPr>
          <w:szCs w:val="28"/>
        </w:rPr>
      </w:pPr>
    </w:p>
    <w:p w14:paraId="0F2A70E8" w14:textId="5384B87B" w:rsidR="00CA3259" w:rsidRPr="009A32D8" w:rsidRDefault="009A32D8" w:rsidP="00A86225">
      <w:pPr>
        <w:jc w:val="center"/>
        <w:rPr>
          <w:i/>
          <w:iCs/>
          <w:szCs w:val="28"/>
        </w:rPr>
      </w:pPr>
      <w:r w:rsidRPr="009A32D8">
        <w:rPr>
          <w:i/>
          <w:iCs/>
          <w:szCs w:val="28"/>
        </w:rPr>
        <w:t>Hình 3 – Thông số kỹ thuật ô tô đầu kéo HD700</w:t>
      </w:r>
    </w:p>
    <w:p w14:paraId="49A8D2F9" w14:textId="453488CC" w:rsidR="00A86225" w:rsidRDefault="000A56F1" w:rsidP="000A56F1">
      <w:pPr>
        <w:pStyle w:val="Heading2"/>
      </w:pPr>
      <w:r>
        <w:lastRenderedPageBreak/>
        <w:t>1.2 - Phần rơ-mooc lựa chọn loại xương</w:t>
      </w:r>
      <w:r w:rsidR="007E4F4F">
        <w:t xml:space="preserve"> </w:t>
      </w:r>
      <w:r>
        <w:t>2 trục:</w:t>
      </w:r>
    </w:p>
    <w:p w14:paraId="0CCE7F3B" w14:textId="26680A7D" w:rsidR="00DA55FB" w:rsidRDefault="007E4F4F" w:rsidP="00DA55FB">
      <w:pPr>
        <w:jc w:val="center"/>
      </w:pPr>
      <w:r w:rsidRPr="007E4F4F">
        <w:rPr>
          <w:noProof/>
        </w:rPr>
        <w:drawing>
          <wp:inline distT="0" distB="0" distL="0" distR="0" wp14:anchorId="197AED7E" wp14:editId="1BF5B9DE">
            <wp:extent cx="4553585" cy="178142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281E" w14:textId="61AECDC8" w:rsidR="002D64ED" w:rsidRPr="002D64ED" w:rsidRDefault="002D64ED" w:rsidP="00DA55FB">
      <w:pPr>
        <w:jc w:val="center"/>
        <w:rPr>
          <w:i/>
          <w:iCs/>
        </w:rPr>
      </w:pPr>
      <w:r w:rsidRPr="002D64ED">
        <w:rPr>
          <w:i/>
          <w:iCs/>
        </w:rPr>
        <w:t>Hình 4 – Sơmi rơ-mooc 2 trục, công thức bánh xe 4x0</w:t>
      </w:r>
    </w:p>
    <w:p w14:paraId="5E963F48" w14:textId="47934F2B" w:rsidR="007E4F4F" w:rsidRDefault="007E4F4F" w:rsidP="000A56F1">
      <w:r>
        <w:t>Kích thước DxRxC: 12380 x 2480 x 1535 (mm)</w:t>
      </w:r>
    </w:p>
    <w:p w14:paraId="4F75BF89" w14:textId="5FA166E2" w:rsidR="007E4F4F" w:rsidRDefault="007E4F4F" w:rsidP="000A56F1">
      <w:r>
        <w:t>Khoảng cách từ tâm chốt kéo tới trục sau: 8900 + 1310 (mm)</w:t>
      </w:r>
    </w:p>
    <w:p w14:paraId="3861FB17" w14:textId="38D0275E" w:rsidR="000A56F1" w:rsidRDefault="007E4F4F" w:rsidP="000A56F1">
      <w:r>
        <w:t>Vệt bánh: 1840 mm</w:t>
      </w:r>
    </w:p>
    <w:p w14:paraId="2B543F61" w14:textId="6BA69F08" w:rsidR="0090793A" w:rsidRDefault="0090793A" w:rsidP="000A56F1">
      <w:pPr>
        <w:rPr>
          <w:rFonts w:eastAsiaTheme="minorEastAsia"/>
        </w:rPr>
      </w:pPr>
      <w:r>
        <w:t xml:space="preserve">Góc quay lớn nhất của bánh xe dẫn hướng phía ngoài là: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=45°</m:t>
        </m:r>
      </m:oMath>
    </w:p>
    <w:p w14:paraId="0DE0F133" w14:textId="2C46AB1C" w:rsidR="0090793A" w:rsidRDefault="0090793A" w:rsidP="0090793A">
      <w:pPr>
        <w:jc w:val="center"/>
      </w:pPr>
      <w:r>
        <w:rPr>
          <w:noProof/>
        </w:rPr>
        <w:drawing>
          <wp:inline distT="0" distB="0" distL="0" distR="0" wp14:anchorId="55554215" wp14:editId="5426EBF5">
            <wp:extent cx="4192516" cy="317665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857" cy="318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9444" w14:textId="775F579E" w:rsidR="0090793A" w:rsidRDefault="0006356D" w:rsidP="000A56F1">
      <w:pPr>
        <w:rPr>
          <w:rFonts w:eastAsiaTheme="minorEastAsia"/>
        </w:rPr>
      </w:pPr>
      <w:r>
        <w:t>Coi trục bánh xe sau ở giữa của 2 trục bánh xe nên ta tính chiều dài cơ sở sơmi rơ-mooc theo công thức sau:</w:t>
      </w:r>
      <w:r w:rsidR="0090793A">
        <w:t xml:space="preserve"> </w:t>
      </w:r>
      <m:oMath>
        <m:r>
          <w:rPr>
            <w:rFonts w:ascii="Cambria Math" w:hAnsi="Cambria Math"/>
          </w:rPr>
          <m:t>L=8900+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1310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=9555 (mm)</m:t>
        </m:r>
      </m:oMath>
    </w:p>
    <w:p w14:paraId="1FB14DD9" w14:textId="2E584E5E" w:rsidR="00CC53FE" w:rsidRDefault="00CC53FE" w:rsidP="000A56F1">
      <w:r>
        <w:rPr>
          <w:rFonts w:eastAsiaTheme="minorEastAsia"/>
        </w:rPr>
        <w:lastRenderedPageBreak/>
        <w:t xml:space="preserve">Khoảng cách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=1450 (mm)</m:t>
        </m:r>
      </m:oMath>
    </w:p>
    <w:p w14:paraId="0F5DB9CC" w14:textId="3D103E1C" w:rsidR="001A0391" w:rsidRPr="001A0391" w:rsidRDefault="001A0391" w:rsidP="000A56F1">
      <w:pPr>
        <w:rPr>
          <w:rFonts w:eastAsiaTheme="minorEastAsia"/>
        </w:rPr>
      </w:pPr>
      <w:r>
        <w:rPr>
          <w:rFonts w:eastAsiaTheme="minorEastAsia"/>
        </w:rPr>
        <w:t xml:space="preserve">Khoảng cách vệt bánh xe trước của ô tô đầu kéo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=2040 (mm)</m:t>
        </m:r>
      </m:oMath>
    </w:p>
    <w:p w14:paraId="0448EE64" w14:textId="3F3BAF96" w:rsidR="005004B4" w:rsidRDefault="003071BB" w:rsidP="000A56F1">
      <w:r>
        <w:rPr>
          <w:rFonts w:eastAsiaTheme="minorEastAsia"/>
        </w:rPr>
        <w:t>Kho</w:t>
      </w:r>
      <w:r w:rsidR="008944F2">
        <w:rPr>
          <w:rFonts w:eastAsiaTheme="minorEastAsia"/>
        </w:rPr>
        <w:t>ảng cách từ tâm trụ đứng so với mặt phẳng lăn: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2040-1450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=295 (mm)</m:t>
        </m:r>
      </m:oMath>
    </w:p>
    <w:p w14:paraId="129A2908" w14:textId="0C0465A7" w:rsidR="005305C8" w:rsidRDefault="005305C8" w:rsidP="000A56F1">
      <w:r>
        <w:t>Bán kính quay vòng nhỏ nhất:</w:t>
      </w:r>
    </w:p>
    <w:p w14:paraId="514942B6" w14:textId="31C83780" w:rsidR="005305C8" w:rsidRPr="0006356D" w:rsidRDefault="00AD0698" w:rsidP="000A56F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+b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9555</m:t>
              </m:r>
            </m:num>
            <m:den>
              <m:r>
                <w:rPr>
                  <w:rFonts w:ascii="Cambria Math" w:eastAsiaTheme="minorEastAsia" w:hAnsi="Cambria Math"/>
                </w:rPr>
                <m:t>sin45°</m:t>
              </m:r>
            </m:den>
          </m:f>
          <m:r>
            <w:rPr>
              <w:rFonts w:ascii="Cambria Math" w:eastAsiaTheme="minorEastAsia" w:hAnsi="Cambria Math"/>
            </w:rPr>
            <m:t>+295≈11524 (mm)</m:t>
          </m:r>
        </m:oMath>
      </m:oMathPara>
    </w:p>
    <w:p w14:paraId="09984D56" w14:textId="6FAE48BE" w:rsidR="00443C8B" w:rsidRDefault="00443C8B" w:rsidP="000A56F1">
      <w:pPr>
        <w:rPr>
          <w:rFonts w:eastAsiaTheme="minorEastAsia"/>
        </w:rPr>
      </w:pPr>
      <w:r>
        <w:rPr>
          <w:rFonts w:eastAsiaTheme="minorEastAsia"/>
        </w:rPr>
        <w:t xml:space="preserve">Khoảng cách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=6725-1495=5230 (mm)</m:t>
        </m:r>
      </m:oMath>
    </w:p>
    <w:p w14:paraId="5ED6A578" w14:textId="3F5F48C6" w:rsidR="0006356D" w:rsidRPr="008944F2" w:rsidRDefault="0006356D" w:rsidP="000A56F1">
      <w:pPr>
        <w:rPr>
          <w:rFonts w:eastAsiaTheme="minorEastAsia"/>
        </w:rPr>
      </w:pPr>
      <w:r>
        <w:rPr>
          <w:rFonts w:eastAsiaTheme="minorEastAsia"/>
        </w:rPr>
        <w:t xml:space="preserve">Khoảng cách </w:t>
      </w:r>
      <m:oMath>
        <m:r>
          <w:rPr>
            <w:rFonts w:ascii="Cambria Math" w:eastAsiaTheme="minorEastAsia" w:hAnsi="Cambria Math"/>
          </w:rPr>
          <m:t>a=200 (mm)</m:t>
        </m:r>
      </m:oMath>
    </w:p>
    <w:p w14:paraId="4105F1C7" w14:textId="2245EE47" w:rsidR="008944F2" w:rsidRDefault="008944F2" w:rsidP="000A56F1">
      <w:pPr>
        <w:rPr>
          <w:rFonts w:eastAsiaTheme="minorEastAsia"/>
        </w:rPr>
      </w:pPr>
      <w:r>
        <w:rPr>
          <w:rFonts w:eastAsiaTheme="minorEastAsia"/>
        </w:rPr>
        <w:t xml:space="preserve">Chiều rộng hành lang quay vòng: </w:t>
      </w:r>
    </w:p>
    <w:p w14:paraId="2EE8A256" w14:textId="77777777" w:rsidR="00A557F8" w:rsidRPr="00A557F8" w:rsidRDefault="00AD0698" w:rsidP="000A56F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min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[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</w:rPr>
                        <m:t>-b</m:t>
                      </m:r>
                    </m:e>
                  </m:d>
                  <m:r>
                    <w:rPr>
                      <w:rFonts w:ascii="Cambria Math" w:hAnsi="Cambria Math"/>
                    </w:rPr>
                    <m:t>.cos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]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14:paraId="3126AE8C" w14:textId="10DC4AC0" w:rsidR="00A557F8" w:rsidRPr="00A557F8" w:rsidRDefault="00CC53FE" w:rsidP="000A56F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=15160+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1450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200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[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15160-295</m:t>
                      </m:r>
                    </m:e>
                  </m:d>
                  <m:r>
                    <w:rPr>
                      <w:rFonts w:ascii="Cambria Math" w:hAnsi="Cambria Math"/>
                    </w:rPr>
                    <m:t>*cos40°-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1450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]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5230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D6C3E92" w14:textId="5F8B88E8" w:rsidR="00A557F8" w:rsidRPr="00A557F8" w:rsidRDefault="00A557F8" w:rsidP="000A56F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=6618 (mm)</m:t>
          </m:r>
        </m:oMath>
      </m:oMathPara>
    </w:p>
    <w:p w14:paraId="68C64D6E" w14:textId="5ACF7871" w:rsidR="00005F0B" w:rsidRPr="00005F0B" w:rsidRDefault="009310BE" w:rsidP="000A56F1">
      <w:pPr>
        <w:rPr>
          <w:rFonts w:eastAsiaTheme="minorEastAsia"/>
        </w:rPr>
      </w:pPr>
      <w:r w:rsidRPr="009310BE">
        <w:rPr>
          <w:rFonts w:eastAsiaTheme="minorEastAsia"/>
          <w:b/>
          <w:bCs/>
        </w:rPr>
        <w:t>Kết luận:</w:t>
      </w:r>
      <w:r>
        <w:rPr>
          <w:rFonts w:eastAsiaTheme="minorEastAsia"/>
        </w:rPr>
        <w:t xml:space="preserve"> Đối với ô tô đầu kéo có công thức bánh xe 6x4 và sơ mi rơ-mooc có công thức bánh xe 4x0 với kích thước lựa chọn, ta tính được bán kính quay vòng nhỏ nhất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sub>
        </m:sSub>
        <m:r>
          <w:rPr>
            <w:rFonts w:ascii="Cambria Math" w:hAnsi="Cambria Math"/>
          </w:rPr>
          <m:t>=11524 mm</m:t>
        </m:r>
      </m:oMath>
      <w:r>
        <w:rPr>
          <w:rFonts w:eastAsiaTheme="minorEastAsia"/>
        </w:rPr>
        <w:t xml:space="preserve"> và chiều rộng hành lang quay vòng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r>
          <w:rPr>
            <w:rFonts w:ascii="Cambria Math" w:hAnsi="Cambria Math"/>
          </w:rPr>
          <m:t>=6618 mm</m:t>
        </m:r>
      </m:oMath>
      <w:r>
        <w:rPr>
          <w:rFonts w:eastAsiaTheme="minorEastAsia"/>
        </w:rPr>
        <w:t>.</w:t>
      </w:r>
    </w:p>
    <w:sectPr w:rsidR="00005F0B" w:rsidRPr="00005F0B" w:rsidSect="009310BE">
      <w:footerReference w:type="default" r:id="rId15"/>
      <w:pgSz w:w="12240" w:h="15840"/>
      <w:pgMar w:top="1134" w:right="851" w:bottom="1134" w:left="1418" w:header="72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826A" w14:textId="77777777" w:rsidR="00AD0698" w:rsidRDefault="00AD0698" w:rsidP="009310BE">
      <w:pPr>
        <w:spacing w:after="0" w:line="240" w:lineRule="auto"/>
      </w:pPr>
      <w:r>
        <w:separator/>
      </w:r>
    </w:p>
  </w:endnote>
  <w:endnote w:type="continuationSeparator" w:id="0">
    <w:p w14:paraId="5E45AEA7" w14:textId="77777777" w:rsidR="00AD0698" w:rsidRDefault="00AD0698" w:rsidP="0093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736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C1F77" w14:textId="6106E02F" w:rsidR="009310BE" w:rsidRDefault="009310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BFD5A" w14:textId="77777777" w:rsidR="009310BE" w:rsidRDefault="00931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E110" w14:textId="77777777" w:rsidR="00AD0698" w:rsidRDefault="00AD0698" w:rsidP="009310BE">
      <w:pPr>
        <w:spacing w:after="0" w:line="240" w:lineRule="auto"/>
      </w:pPr>
      <w:r>
        <w:separator/>
      </w:r>
    </w:p>
  </w:footnote>
  <w:footnote w:type="continuationSeparator" w:id="0">
    <w:p w14:paraId="2B6A7909" w14:textId="77777777" w:rsidR="00AD0698" w:rsidRDefault="00AD0698" w:rsidP="0093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257"/>
    <w:multiLevelType w:val="multilevel"/>
    <w:tmpl w:val="8E0611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41418EC"/>
    <w:multiLevelType w:val="multilevel"/>
    <w:tmpl w:val="78F0F3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2160"/>
      </w:pPr>
      <w:rPr>
        <w:rFonts w:hint="default"/>
      </w:rPr>
    </w:lvl>
  </w:abstractNum>
  <w:abstractNum w:abstractNumId="2" w15:restartNumberingAfterBreak="0">
    <w:nsid w:val="20B7574D"/>
    <w:multiLevelType w:val="hybridMultilevel"/>
    <w:tmpl w:val="F73C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A7D46"/>
    <w:multiLevelType w:val="hybridMultilevel"/>
    <w:tmpl w:val="6F2A3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40421"/>
    <w:multiLevelType w:val="multilevel"/>
    <w:tmpl w:val="AEB85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C5411E"/>
    <w:multiLevelType w:val="hybridMultilevel"/>
    <w:tmpl w:val="A266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B91"/>
    <w:multiLevelType w:val="multilevel"/>
    <w:tmpl w:val="A17C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A"/>
    <w:rsid w:val="00005F0B"/>
    <w:rsid w:val="0006356D"/>
    <w:rsid w:val="00080C46"/>
    <w:rsid w:val="000A56F1"/>
    <w:rsid w:val="000B2683"/>
    <w:rsid w:val="000C7A51"/>
    <w:rsid w:val="000F3865"/>
    <w:rsid w:val="001A0391"/>
    <w:rsid w:val="00291A84"/>
    <w:rsid w:val="002D1A3E"/>
    <w:rsid w:val="002D64ED"/>
    <w:rsid w:val="003071BB"/>
    <w:rsid w:val="00363160"/>
    <w:rsid w:val="0040144D"/>
    <w:rsid w:val="00443C8B"/>
    <w:rsid w:val="005004B4"/>
    <w:rsid w:val="005305C8"/>
    <w:rsid w:val="00564A60"/>
    <w:rsid w:val="005B3E5D"/>
    <w:rsid w:val="005D39E9"/>
    <w:rsid w:val="00611B35"/>
    <w:rsid w:val="00671D9C"/>
    <w:rsid w:val="007D2467"/>
    <w:rsid w:val="007E4F4F"/>
    <w:rsid w:val="008944F2"/>
    <w:rsid w:val="0090793A"/>
    <w:rsid w:val="009310BE"/>
    <w:rsid w:val="00936D65"/>
    <w:rsid w:val="0098338A"/>
    <w:rsid w:val="009A32D8"/>
    <w:rsid w:val="00A2646A"/>
    <w:rsid w:val="00A37787"/>
    <w:rsid w:val="00A42E88"/>
    <w:rsid w:val="00A557F8"/>
    <w:rsid w:val="00A86225"/>
    <w:rsid w:val="00AD0698"/>
    <w:rsid w:val="00B30674"/>
    <w:rsid w:val="00CA3259"/>
    <w:rsid w:val="00CC53FE"/>
    <w:rsid w:val="00D63359"/>
    <w:rsid w:val="00DA55FB"/>
    <w:rsid w:val="00DC724F"/>
    <w:rsid w:val="00E12303"/>
    <w:rsid w:val="00E95D4B"/>
    <w:rsid w:val="00F37950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35D0"/>
  <w15:chartTrackingRefBased/>
  <w15:docId w15:val="{3DF9667F-F08A-4E65-9DD2-9098957C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BE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6F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6F1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link w:val="Heading3Char"/>
    <w:uiPriority w:val="9"/>
    <w:qFormat/>
    <w:rsid w:val="00A8622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2646A"/>
    <w:rPr>
      <w:rFonts w:ascii="TimesNewRomanPSMT" w:hAnsi="TimesNewRomanPSMT" w:hint="default"/>
      <w:b w:val="0"/>
      <w:bCs w:val="0"/>
      <w:i w:val="0"/>
      <w:iCs w:val="0"/>
      <w:color w:val="00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A264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86225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8622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A56F1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6F1"/>
    <w:rPr>
      <w:rFonts w:eastAsiaTheme="majorEastAsia" w:cstheme="majorBidi"/>
      <w:b/>
      <w:i/>
      <w:szCs w:val="26"/>
    </w:rPr>
  </w:style>
  <w:style w:type="character" w:styleId="PlaceholderText">
    <w:name w:val="Placeholder Text"/>
    <w:basedOn w:val="DefaultParagraphFont"/>
    <w:uiPriority w:val="99"/>
    <w:semiHidden/>
    <w:rsid w:val="005305C8"/>
    <w:rPr>
      <w:color w:val="808080"/>
    </w:rPr>
  </w:style>
  <w:style w:type="paragraph" w:styleId="Header">
    <w:name w:val="header"/>
    <w:basedOn w:val="Normal"/>
    <w:link w:val="HeaderChar"/>
    <w:rsid w:val="000C7A51"/>
    <w:pPr>
      <w:tabs>
        <w:tab w:val="center" w:pos="4680"/>
        <w:tab w:val="right" w:pos="9360"/>
      </w:tabs>
      <w:spacing w:after="0" w:line="240" w:lineRule="auto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0C7A51"/>
    <w:rPr>
      <w:rFonts w:ascii="VNtimes new roman" w:eastAsia="Times New Roman" w:hAnsi="VN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DAE6-058F-425A-93C2-F9CD7B01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. Phuong</dc:creator>
  <cp:keywords/>
  <dc:description/>
  <cp:lastModifiedBy>Nguyễn Minh Phương</cp:lastModifiedBy>
  <cp:revision>27</cp:revision>
  <dcterms:created xsi:type="dcterms:W3CDTF">2021-09-26T14:25:00Z</dcterms:created>
  <dcterms:modified xsi:type="dcterms:W3CDTF">2021-09-29T06:41:00Z</dcterms:modified>
</cp:coreProperties>
</file>